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74E3143" w:rsidR="00295B16" w:rsidRDefault="003D0B7E" w:rsidP="00D12548">
      <w:pPr>
        <w:jc w:val="center"/>
        <w:rPr>
          <w:rFonts w:ascii="Arial" w:hAnsi="Arial" w:cs="Arial"/>
          <w:b/>
        </w:rPr>
      </w:pPr>
      <w:r>
        <w:rPr>
          <w:rFonts w:ascii="Arial" w:hAnsi="Arial" w:cs="Arial"/>
          <w:b/>
        </w:rPr>
        <w:t xml:space="preserve">MEETING </w:t>
      </w:r>
    </w:p>
    <w:p w14:paraId="23D267C1" w14:textId="1F8845D2" w:rsidR="00352A7A" w:rsidRDefault="00AE0D51" w:rsidP="00D12548">
      <w:pPr>
        <w:jc w:val="center"/>
        <w:rPr>
          <w:rFonts w:ascii="Arial" w:hAnsi="Arial" w:cs="Arial"/>
          <w:b/>
        </w:rPr>
      </w:pPr>
      <w:r>
        <w:rPr>
          <w:rFonts w:ascii="Arial" w:hAnsi="Arial" w:cs="Arial"/>
          <w:b/>
        </w:rPr>
        <w:t>MAY 18</w:t>
      </w:r>
      <w:r w:rsidR="004A2E2B">
        <w:rPr>
          <w:rFonts w:ascii="Arial" w:hAnsi="Arial" w:cs="Arial"/>
          <w:b/>
        </w:rPr>
        <w:t xml:space="preserve">, </w:t>
      </w:r>
      <w:r w:rsidR="00352A7A">
        <w:rPr>
          <w:rFonts w:ascii="Arial" w:hAnsi="Arial" w:cs="Arial"/>
          <w:b/>
        </w:rPr>
        <w:t>202</w:t>
      </w:r>
      <w:r w:rsidR="00525FB1">
        <w:rPr>
          <w:rFonts w:ascii="Arial" w:hAnsi="Arial" w:cs="Arial"/>
          <w:b/>
        </w:rPr>
        <w:t>6</w:t>
      </w: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2608C5C7" w:rsidR="00B769FD" w:rsidRDefault="00271A89" w:rsidP="00C0391E">
      <w:pPr>
        <w:ind w:left="1440" w:hanging="1440"/>
        <w:rPr>
          <w:rFonts w:ascii="Arial" w:hAnsi="Arial" w:cs="Arial"/>
          <w:bCs/>
        </w:rPr>
      </w:pPr>
      <w:r w:rsidRPr="00271A89">
        <w:rPr>
          <w:rFonts w:ascii="Arial" w:hAnsi="Arial" w:cs="Arial"/>
          <w:bCs/>
        </w:rPr>
        <w:t>MEMBERS:</w:t>
      </w:r>
      <w:r w:rsidR="00AE0D51">
        <w:rPr>
          <w:rFonts w:ascii="Arial" w:hAnsi="Arial" w:cs="Arial"/>
          <w:bCs/>
        </w:rPr>
        <w:tab/>
        <w:t>Kathryn Bronstein, Rob Wilson, Jake Harp, Lynlee Cunningham</w:t>
      </w:r>
      <w:r w:rsidR="00B5562F">
        <w:rPr>
          <w:rFonts w:ascii="Arial" w:hAnsi="Arial" w:cs="Arial"/>
          <w:bCs/>
        </w:rPr>
        <w:tab/>
      </w:r>
      <w:r w:rsidR="00B5562F">
        <w:rPr>
          <w:rFonts w:ascii="Arial" w:hAnsi="Arial" w:cs="Arial"/>
          <w:bCs/>
        </w:rPr>
        <w:tab/>
      </w:r>
      <w:r w:rsidR="00DA4CC1">
        <w:rPr>
          <w:rFonts w:ascii="Arial" w:hAnsi="Arial" w:cs="Arial"/>
          <w:bCs/>
        </w:rPr>
        <w:t xml:space="preserve"> </w:t>
      </w:r>
    </w:p>
    <w:p w14:paraId="5CDA53BF" w14:textId="77777777" w:rsidR="00543116" w:rsidRDefault="00543116" w:rsidP="003D0B7E">
      <w:pPr>
        <w:rPr>
          <w:rFonts w:ascii="Arial" w:hAnsi="Arial" w:cs="Arial"/>
          <w:bCs/>
        </w:rPr>
      </w:pPr>
    </w:p>
    <w:p w14:paraId="41A8A8EC" w14:textId="77777777" w:rsidR="00A52856" w:rsidRDefault="00543116" w:rsidP="00543116">
      <w:pPr>
        <w:ind w:left="1440" w:hanging="1440"/>
        <w:rPr>
          <w:rFonts w:ascii="Arial" w:hAnsi="Arial" w:cs="Arial"/>
          <w:bCs/>
        </w:rPr>
      </w:pPr>
      <w:r>
        <w:rPr>
          <w:rFonts w:ascii="Arial" w:hAnsi="Arial" w:cs="Arial"/>
          <w:bCs/>
        </w:rPr>
        <w:t>OTHERS:</w:t>
      </w:r>
      <w:r>
        <w:rPr>
          <w:rFonts w:ascii="Arial" w:hAnsi="Arial" w:cs="Arial"/>
          <w:bCs/>
        </w:rPr>
        <w:tab/>
      </w:r>
      <w:r w:rsidR="00AE0D51">
        <w:rPr>
          <w:rFonts w:ascii="Arial" w:hAnsi="Arial" w:cs="Arial"/>
          <w:bCs/>
        </w:rPr>
        <w:t>Becky Jackson, Becki Betts-</w:t>
      </w:r>
      <w:proofErr w:type="spellStart"/>
      <w:r w:rsidR="00AE0D51">
        <w:rPr>
          <w:rFonts w:ascii="Arial" w:hAnsi="Arial" w:cs="Arial"/>
          <w:bCs/>
        </w:rPr>
        <w:t>Paternosh</w:t>
      </w:r>
      <w:proofErr w:type="spellEnd"/>
      <w:r w:rsidR="00AE0D51">
        <w:rPr>
          <w:rFonts w:ascii="Arial" w:hAnsi="Arial" w:cs="Arial"/>
          <w:bCs/>
        </w:rPr>
        <w:t xml:space="preserve">, Erik Karlstrom, Ed LeBarron, Andrew Thompson, Andrew Webster, </w:t>
      </w:r>
      <w:r w:rsidR="00A52856">
        <w:rPr>
          <w:rFonts w:ascii="Arial" w:hAnsi="Arial" w:cs="Arial"/>
          <w:bCs/>
        </w:rPr>
        <w:t xml:space="preserve">Dave Walker, Don McCord, </w:t>
      </w:r>
    </w:p>
    <w:p w14:paraId="410E7C80" w14:textId="50A64EB7" w:rsidR="00A52856" w:rsidRDefault="00AE0D51" w:rsidP="00A52856">
      <w:pPr>
        <w:ind w:left="1440"/>
        <w:rPr>
          <w:rFonts w:ascii="Arial" w:hAnsi="Arial" w:cs="Arial"/>
          <w:bCs/>
        </w:rPr>
      </w:pPr>
      <w:r>
        <w:rPr>
          <w:rFonts w:ascii="Arial" w:hAnsi="Arial" w:cs="Arial"/>
          <w:bCs/>
        </w:rPr>
        <w:t>Sandra &amp; David Brown, Thomas Herr, Robert Neratko, Sandra Milo,</w:t>
      </w:r>
    </w:p>
    <w:p w14:paraId="1FB3F2A8" w14:textId="63CB05A7" w:rsidR="000C30B0" w:rsidRDefault="00AE0D51" w:rsidP="00A52856">
      <w:pPr>
        <w:ind w:left="1440"/>
        <w:rPr>
          <w:rFonts w:ascii="Arial" w:hAnsi="Arial" w:cs="Arial"/>
          <w:bCs/>
        </w:rPr>
      </w:pPr>
      <w:r>
        <w:rPr>
          <w:rFonts w:ascii="Arial" w:hAnsi="Arial" w:cs="Arial"/>
          <w:bCs/>
        </w:rPr>
        <w:t>Gail Gray</w:t>
      </w:r>
    </w:p>
    <w:p w14:paraId="2C757B64" w14:textId="77777777" w:rsidR="00543116" w:rsidRDefault="00543116" w:rsidP="003D0B7E">
      <w:pPr>
        <w:rPr>
          <w:rFonts w:ascii="Arial" w:hAnsi="Arial" w:cs="Arial"/>
          <w:bCs/>
        </w:rPr>
      </w:pPr>
    </w:p>
    <w:p w14:paraId="7A441EAD" w14:textId="0F254AD9" w:rsidR="00F50BA4" w:rsidRDefault="0066109D" w:rsidP="003D0B7E">
      <w:pPr>
        <w:rPr>
          <w:rFonts w:ascii="Arial" w:hAnsi="Arial" w:cs="Arial"/>
          <w:b/>
        </w:rPr>
      </w:pPr>
      <w:r w:rsidRPr="00A35407">
        <w:rPr>
          <w:rFonts w:ascii="Arial" w:hAnsi="Arial" w:cs="Arial"/>
          <w:b/>
        </w:rPr>
        <w:t>MAYOR/BOARD</w:t>
      </w:r>
    </w:p>
    <w:p w14:paraId="35DEF941" w14:textId="5E6005D0" w:rsidR="00095A73" w:rsidRDefault="00A52856" w:rsidP="003D0B7E">
      <w:pPr>
        <w:rPr>
          <w:rFonts w:ascii="Arial" w:hAnsi="Arial" w:cs="Arial"/>
          <w:bCs/>
        </w:rPr>
      </w:pPr>
      <w:r>
        <w:rPr>
          <w:rFonts w:ascii="Arial" w:hAnsi="Arial" w:cs="Arial"/>
          <w:bCs/>
        </w:rPr>
        <w:t xml:space="preserve">7:00 P.M. </w:t>
      </w:r>
      <w:r w:rsidR="00AE0D51">
        <w:rPr>
          <w:rFonts w:ascii="Arial" w:hAnsi="Arial" w:cs="Arial"/>
          <w:bCs/>
        </w:rPr>
        <w:t>OPEN PUBLIC HEARING/SEWER RATE DISCUSSION</w:t>
      </w:r>
    </w:p>
    <w:p w14:paraId="210B6376" w14:textId="496307EC" w:rsidR="00AE0D51" w:rsidRDefault="00AE0D51"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invited discussion from the public for any questions or comments. </w:t>
      </w:r>
    </w:p>
    <w:p w14:paraId="2EDF94D5" w14:textId="77777777" w:rsidR="00AE0D51" w:rsidRDefault="00AE0D51" w:rsidP="003D0B7E">
      <w:pPr>
        <w:rPr>
          <w:rFonts w:ascii="Arial" w:hAnsi="Arial" w:cs="Arial"/>
          <w:bCs/>
        </w:rPr>
      </w:pPr>
    </w:p>
    <w:p w14:paraId="666F1D28" w14:textId="70E6C382" w:rsidR="00AE0D51" w:rsidRDefault="00AE0D51" w:rsidP="003D0B7E">
      <w:pPr>
        <w:rPr>
          <w:rFonts w:ascii="Arial" w:hAnsi="Arial" w:cs="Arial"/>
          <w:bCs/>
        </w:rPr>
      </w:pPr>
      <w:r>
        <w:rPr>
          <w:rFonts w:ascii="Arial" w:hAnsi="Arial" w:cs="Arial"/>
          <w:bCs/>
        </w:rPr>
        <w:t>CLOSE HEARING</w:t>
      </w:r>
    </w:p>
    <w:p w14:paraId="53442D23" w14:textId="77777777" w:rsidR="00AE0D51" w:rsidRDefault="00AE0D51" w:rsidP="003D0B7E">
      <w:pPr>
        <w:rPr>
          <w:rFonts w:ascii="Arial" w:hAnsi="Arial" w:cs="Arial"/>
          <w:bCs/>
        </w:rPr>
      </w:pPr>
      <w:r>
        <w:rPr>
          <w:rFonts w:ascii="Arial" w:hAnsi="Arial" w:cs="Arial"/>
          <w:bCs/>
        </w:rPr>
        <w:t>Hearing no comments or discussion from the public, the Hearing was closed</w:t>
      </w:r>
    </w:p>
    <w:p w14:paraId="47D0BD9A" w14:textId="6C8E9D85" w:rsidR="00AE0D51" w:rsidRDefault="00AE0D51" w:rsidP="003D0B7E">
      <w:pPr>
        <w:rPr>
          <w:rFonts w:ascii="Arial" w:hAnsi="Arial" w:cs="Arial"/>
          <w:bCs/>
        </w:rPr>
      </w:pPr>
      <w:r>
        <w:rPr>
          <w:rFonts w:ascii="Arial" w:hAnsi="Arial" w:cs="Arial"/>
          <w:bCs/>
        </w:rPr>
        <w:t>at 7:05 p.m.</w:t>
      </w:r>
    </w:p>
    <w:p w14:paraId="52FC6AB1" w14:textId="77777777" w:rsidR="00AE0D51" w:rsidRDefault="00AE0D51" w:rsidP="003D0B7E">
      <w:pPr>
        <w:rPr>
          <w:rFonts w:ascii="Arial" w:hAnsi="Arial" w:cs="Arial"/>
          <w:bCs/>
        </w:rPr>
      </w:pPr>
    </w:p>
    <w:p w14:paraId="6C6CCA14" w14:textId="1CE0A227" w:rsidR="00AE0D51" w:rsidRDefault="00AE0D51" w:rsidP="003D0B7E">
      <w:pPr>
        <w:rPr>
          <w:rFonts w:ascii="Arial" w:hAnsi="Arial" w:cs="Arial"/>
          <w:bCs/>
        </w:rPr>
      </w:pPr>
      <w:r>
        <w:rPr>
          <w:rFonts w:ascii="Arial" w:hAnsi="Arial" w:cs="Arial"/>
          <w:bCs/>
        </w:rPr>
        <w:t>ACTION</w:t>
      </w:r>
    </w:p>
    <w:p w14:paraId="1318A125" w14:textId="25106E09" w:rsidR="00AE0D51" w:rsidRDefault="00AE0D51" w:rsidP="003D0B7E">
      <w:pPr>
        <w:rPr>
          <w:rFonts w:ascii="Arial" w:hAnsi="Arial" w:cs="Arial"/>
          <w:bCs/>
        </w:rPr>
      </w:pPr>
      <w:r>
        <w:rPr>
          <w:rFonts w:ascii="Arial" w:hAnsi="Arial" w:cs="Arial"/>
          <w:bCs/>
        </w:rPr>
        <w:t>Action taken a result of the Public Hearing for the new Sewer Rate is as follows:</w:t>
      </w:r>
    </w:p>
    <w:p w14:paraId="5305811A" w14:textId="3279D8B5" w:rsidR="00AE0D51" w:rsidRDefault="00AE0D51" w:rsidP="00AE0D51">
      <w:pPr>
        <w:jc w:val="center"/>
        <w:rPr>
          <w:rFonts w:ascii="Arial" w:hAnsi="Arial" w:cs="Arial"/>
          <w:b/>
        </w:rPr>
      </w:pPr>
      <w:r w:rsidRPr="00AE0D51">
        <w:rPr>
          <w:rFonts w:ascii="Arial" w:hAnsi="Arial" w:cs="Arial"/>
          <w:b/>
        </w:rPr>
        <w:t>The board made a motion</w:t>
      </w:r>
      <w:r>
        <w:rPr>
          <w:rFonts w:ascii="Arial" w:hAnsi="Arial" w:cs="Arial"/>
          <w:b/>
        </w:rPr>
        <w:t xml:space="preserve"> </w:t>
      </w:r>
      <w:r w:rsidR="00486248" w:rsidRPr="00AE0D51">
        <w:rPr>
          <w:rFonts w:ascii="Arial" w:hAnsi="Arial" w:cs="Arial"/>
          <w:b/>
        </w:rPr>
        <w:t>by Trustee Bronstein, seconded by Trustee Cunningham and was carried unanimously</w:t>
      </w:r>
      <w:r w:rsidR="00486248">
        <w:rPr>
          <w:rFonts w:ascii="Arial" w:hAnsi="Arial" w:cs="Arial"/>
          <w:b/>
        </w:rPr>
        <w:t xml:space="preserve"> to </w:t>
      </w:r>
      <w:r>
        <w:rPr>
          <w:rFonts w:ascii="Arial" w:hAnsi="Arial" w:cs="Arial"/>
          <w:b/>
        </w:rPr>
        <w:t>approve the increased Sewer Rate</w:t>
      </w:r>
      <w:r w:rsidR="00486248">
        <w:rPr>
          <w:rFonts w:ascii="Arial" w:hAnsi="Arial" w:cs="Arial"/>
          <w:b/>
        </w:rPr>
        <w:t>;</w:t>
      </w:r>
      <w:r w:rsidRPr="00AE0D51">
        <w:rPr>
          <w:rFonts w:ascii="Arial" w:hAnsi="Arial" w:cs="Arial"/>
          <w:b/>
        </w:rPr>
        <w:t xml:space="preserve"> </w:t>
      </w:r>
      <w:r w:rsidR="00486248">
        <w:rPr>
          <w:rFonts w:ascii="Arial" w:hAnsi="Arial" w:cs="Arial"/>
          <w:b/>
        </w:rPr>
        <w:t xml:space="preserve">Customer Usage charge, $10.00 per month; $6.50 per 1,000 gallons; Septage Rate $50 per 1,000 gallons; </w:t>
      </w:r>
      <w:r w:rsidR="00A335C8">
        <w:rPr>
          <w:rFonts w:ascii="Arial" w:hAnsi="Arial" w:cs="Arial"/>
          <w:b/>
        </w:rPr>
        <w:t>L</w:t>
      </w:r>
      <w:r w:rsidR="00486248">
        <w:rPr>
          <w:rFonts w:ascii="Arial" w:hAnsi="Arial" w:cs="Arial"/>
          <w:b/>
        </w:rPr>
        <w:t xml:space="preserve">eachate </w:t>
      </w:r>
      <w:r w:rsidR="00A335C8">
        <w:rPr>
          <w:rFonts w:ascii="Arial" w:hAnsi="Arial" w:cs="Arial"/>
          <w:b/>
        </w:rPr>
        <w:t>R</w:t>
      </w:r>
      <w:r w:rsidR="00486248">
        <w:rPr>
          <w:rFonts w:ascii="Arial" w:hAnsi="Arial" w:cs="Arial"/>
          <w:b/>
        </w:rPr>
        <w:t xml:space="preserve">ate $30 per 1,000 gallons. </w:t>
      </w:r>
    </w:p>
    <w:p w14:paraId="47C17BE1" w14:textId="77777777" w:rsidR="00AE0D51" w:rsidRDefault="00AE0D51" w:rsidP="00AE0D51">
      <w:pPr>
        <w:jc w:val="center"/>
        <w:rPr>
          <w:rFonts w:ascii="Arial" w:hAnsi="Arial" w:cs="Arial"/>
          <w:b/>
        </w:rPr>
      </w:pPr>
    </w:p>
    <w:p w14:paraId="5951D3AB" w14:textId="45F01395" w:rsidR="00AE0D51" w:rsidRDefault="00AE0D51" w:rsidP="00AE0D51">
      <w:pPr>
        <w:rPr>
          <w:rFonts w:ascii="Arial" w:hAnsi="Arial" w:cs="Arial"/>
          <w:bCs/>
        </w:rPr>
      </w:pPr>
      <w:r w:rsidRPr="00AE0D51">
        <w:rPr>
          <w:rFonts w:ascii="Arial" w:hAnsi="Arial" w:cs="Arial"/>
          <w:bCs/>
        </w:rPr>
        <w:t>MINUTES</w:t>
      </w:r>
    </w:p>
    <w:p w14:paraId="21DE2F89" w14:textId="44E8BB72" w:rsidR="00AE0D51" w:rsidRDefault="00AE0D51" w:rsidP="00A52856">
      <w:pPr>
        <w:jc w:val="center"/>
        <w:rPr>
          <w:rFonts w:ascii="Arial" w:hAnsi="Arial" w:cs="Arial"/>
          <w:b/>
        </w:rPr>
      </w:pPr>
      <w:r w:rsidRPr="00A52856">
        <w:rPr>
          <w:rFonts w:ascii="Arial" w:hAnsi="Arial" w:cs="Arial"/>
          <w:b/>
        </w:rPr>
        <w:t>The board made a motion by</w:t>
      </w:r>
      <w:r w:rsidR="00A52856" w:rsidRPr="00A52856">
        <w:rPr>
          <w:rFonts w:ascii="Arial" w:hAnsi="Arial" w:cs="Arial"/>
          <w:b/>
        </w:rPr>
        <w:t xml:space="preserve"> </w:t>
      </w:r>
      <w:r w:rsidRPr="00A52856">
        <w:rPr>
          <w:rFonts w:ascii="Arial" w:hAnsi="Arial" w:cs="Arial"/>
          <w:b/>
        </w:rPr>
        <w:t>Trustee</w:t>
      </w:r>
      <w:r w:rsidR="00A52856" w:rsidRPr="00A52856">
        <w:rPr>
          <w:rFonts w:ascii="Arial" w:hAnsi="Arial" w:cs="Arial"/>
          <w:b/>
        </w:rPr>
        <w:t xml:space="preserve"> Harp, seconded by Trustee Wilson and was carried unanimously</w:t>
      </w:r>
      <w:r w:rsidRPr="00A52856">
        <w:rPr>
          <w:rFonts w:ascii="Arial" w:hAnsi="Arial" w:cs="Arial"/>
          <w:b/>
        </w:rPr>
        <w:t xml:space="preserve"> to approve the minutes of 4/6/26, 4/20/26 Regular Board meetings and 5/4/26 Work Se</w:t>
      </w:r>
      <w:r w:rsidR="00A52856" w:rsidRPr="00A52856">
        <w:rPr>
          <w:rFonts w:ascii="Arial" w:hAnsi="Arial" w:cs="Arial"/>
          <w:b/>
        </w:rPr>
        <w:t>s</w:t>
      </w:r>
      <w:r w:rsidRPr="00A52856">
        <w:rPr>
          <w:rFonts w:ascii="Arial" w:hAnsi="Arial" w:cs="Arial"/>
          <w:b/>
        </w:rPr>
        <w:t>sion Minutes</w:t>
      </w:r>
      <w:r w:rsidR="00A52856">
        <w:rPr>
          <w:rFonts w:ascii="Arial" w:hAnsi="Arial" w:cs="Arial"/>
          <w:b/>
        </w:rPr>
        <w:t>.</w:t>
      </w:r>
    </w:p>
    <w:p w14:paraId="0BEEF53E" w14:textId="77777777" w:rsidR="00324ECE" w:rsidRPr="00AE0D51" w:rsidRDefault="00324ECE" w:rsidP="00AE0D51">
      <w:pPr>
        <w:jc w:val="center"/>
        <w:rPr>
          <w:rFonts w:ascii="Arial" w:hAnsi="Arial" w:cs="Arial"/>
          <w:b/>
        </w:rPr>
      </w:pPr>
    </w:p>
    <w:p w14:paraId="3A934DB4" w14:textId="020B70B1" w:rsidR="008A7BDA" w:rsidRDefault="008A7BDA" w:rsidP="003D0B7E">
      <w:pPr>
        <w:rPr>
          <w:rFonts w:ascii="Arial" w:hAnsi="Arial" w:cs="Arial"/>
          <w:b/>
        </w:rPr>
      </w:pPr>
      <w:r>
        <w:rPr>
          <w:rFonts w:ascii="Arial" w:hAnsi="Arial" w:cs="Arial"/>
          <w:b/>
        </w:rPr>
        <w:t>POLICE DEPARTMENT</w:t>
      </w:r>
    </w:p>
    <w:p w14:paraId="75B032E6" w14:textId="6E29863F" w:rsidR="00525FB1" w:rsidRDefault="00A52856" w:rsidP="003D0B7E">
      <w:pPr>
        <w:rPr>
          <w:rFonts w:ascii="Arial" w:hAnsi="Arial" w:cs="Arial"/>
          <w:bCs/>
        </w:rPr>
      </w:pPr>
      <w:r>
        <w:rPr>
          <w:rFonts w:ascii="Arial" w:hAnsi="Arial" w:cs="Arial"/>
          <w:bCs/>
        </w:rPr>
        <w:t>INTRODUCTION OF POLICE OFFICER</w:t>
      </w:r>
    </w:p>
    <w:p w14:paraId="638ED4D4" w14:textId="1BC213A5" w:rsidR="00A52856" w:rsidRPr="00525FB1" w:rsidRDefault="00A52856" w:rsidP="003D0B7E">
      <w:pPr>
        <w:rPr>
          <w:rFonts w:ascii="Arial" w:hAnsi="Arial" w:cs="Arial"/>
          <w:bCs/>
        </w:rPr>
      </w:pPr>
      <w:r>
        <w:rPr>
          <w:rFonts w:ascii="Arial" w:hAnsi="Arial" w:cs="Arial"/>
          <w:bCs/>
        </w:rPr>
        <w:t>Chief Karlstrom introduced and gave the oath for recent hire</w:t>
      </w:r>
      <w:r w:rsidR="00476190">
        <w:rPr>
          <w:rFonts w:ascii="Arial" w:hAnsi="Arial" w:cs="Arial"/>
          <w:bCs/>
        </w:rPr>
        <w:t>, Makenna Smith. She is the third final Full Time hire for the Police department</w:t>
      </w:r>
      <w:r>
        <w:rPr>
          <w:rFonts w:ascii="Arial" w:hAnsi="Arial" w:cs="Arial"/>
          <w:bCs/>
        </w:rPr>
        <w:t>.</w:t>
      </w:r>
      <w:r w:rsidR="00476190">
        <w:rPr>
          <w:rFonts w:ascii="Arial" w:hAnsi="Arial" w:cs="Arial"/>
          <w:bCs/>
        </w:rPr>
        <w:t xml:space="preserve"> </w:t>
      </w:r>
    </w:p>
    <w:p w14:paraId="482E48D1" w14:textId="1C722014" w:rsidR="00476190" w:rsidRDefault="00476190" w:rsidP="00476190">
      <w:pPr>
        <w:rPr>
          <w:rFonts w:ascii="Arial" w:hAnsi="Arial" w:cs="Arial"/>
          <w:b/>
        </w:rPr>
      </w:pPr>
    </w:p>
    <w:p w14:paraId="40359EA3" w14:textId="3F40BAA8" w:rsidR="00476190" w:rsidRPr="00476190" w:rsidRDefault="00476190" w:rsidP="00476190">
      <w:pPr>
        <w:rPr>
          <w:rFonts w:ascii="Arial" w:hAnsi="Arial" w:cs="Arial"/>
          <w:bCs/>
        </w:rPr>
      </w:pPr>
      <w:r w:rsidRPr="00476190">
        <w:rPr>
          <w:rFonts w:ascii="Arial" w:hAnsi="Arial" w:cs="Arial"/>
          <w:bCs/>
        </w:rPr>
        <w:t>Chief Karlstrom read the Police Report for the month of April.</w:t>
      </w:r>
    </w:p>
    <w:p w14:paraId="5374324C" w14:textId="77777777" w:rsidR="00476190" w:rsidRDefault="00476190" w:rsidP="00476190">
      <w:pPr>
        <w:rPr>
          <w:rFonts w:ascii="Arial" w:hAnsi="Arial" w:cs="Arial"/>
          <w:b/>
        </w:rPr>
      </w:pPr>
    </w:p>
    <w:p w14:paraId="3624DEE8" w14:textId="2C9A2C34" w:rsidR="00696A44" w:rsidRDefault="00A52856" w:rsidP="00D841ED">
      <w:pPr>
        <w:rPr>
          <w:rFonts w:ascii="Arial" w:hAnsi="Arial" w:cs="Arial"/>
          <w:bCs/>
        </w:rPr>
      </w:pPr>
      <w:r>
        <w:rPr>
          <w:rFonts w:ascii="Arial" w:hAnsi="Arial" w:cs="Arial"/>
          <w:bCs/>
        </w:rPr>
        <w:t>CARRYOVER OF VACATION TIME</w:t>
      </w:r>
    </w:p>
    <w:p w14:paraId="2C80B186" w14:textId="0EF22166" w:rsidR="00476190" w:rsidRDefault="00476190" w:rsidP="00D841ED">
      <w:pPr>
        <w:rPr>
          <w:rFonts w:ascii="Arial" w:hAnsi="Arial" w:cs="Arial"/>
          <w:bCs/>
        </w:rPr>
      </w:pPr>
      <w:r>
        <w:rPr>
          <w:rFonts w:ascii="Arial" w:hAnsi="Arial" w:cs="Arial"/>
          <w:bCs/>
        </w:rPr>
        <w:t xml:space="preserve">Treasurer </w:t>
      </w:r>
      <w:proofErr w:type="spellStart"/>
      <w:r>
        <w:rPr>
          <w:rFonts w:ascii="Arial" w:hAnsi="Arial" w:cs="Arial"/>
          <w:bCs/>
        </w:rPr>
        <w:t>Paternosh</w:t>
      </w:r>
      <w:proofErr w:type="spellEnd"/>
      <w:r>
        <w:rPr>
          <w:rFonts w:ascii="Arial" w:hAnsi="Arial" w:cs="Arial"/>
          <w:bCs/>
        </w:rPr>
        <w:t xml:space="preserve"> explained that the vacation time goes by the anniversary </w:t>
      </w:r>
      <w:r w:rsidR="006D3999">
        <w:rPr>
          <w:rFonts w:ascii="Arial" w:hAnsi="Arial" w:cs="Arial"/>
          <w:bCs/>
        </w:rPr>
        <w:t>date so that would be the carryover date. Personal time will be reactivated June 1</w:t>
      </w:r>
      <w:r w:rsidR="006D3999" w:rsidRPr="006D3999">
        <w:rPr>
          <w:rFonts w:ascii="Arial" w:hAnsi="Arial" w:cs="Arial"/>
          <w:bCs/>
          <w:vertAlign w:val="superscript"/>
        </w:rPr>
        <w:t>st</w:t>
      </w:r>
      <w:r w:rsidR="006D3999">
        <w:rPr>
          <w:rFonts w:ascii="Arial" w:hAnsi="Arial" w:cs="Arial"/>
          <w:bCs/>
        </w:rPr>
        <w:t>.</w:t>
      </w:r>
    </w:p>
    <w:p w14:paraId="2DD0D460" w14:textId="77777777" w:rsidR="00A52856" w:rsidRDefault="00A52856" w:rsidP="00D841ED">
      <w:pPr>
        <w:rPr>
          <w:rFonts w:ascii="Arial" w:hAnsi="Arial" w:cs="Arial"/>
          <w:bCs/>
        </w:rPr>
      </w:pPr>
    </w:p>
    <w:p w14:paraId="4C6D4C52" w14:textId="4DAA51DA" w:rsidR="00A52856" w:rsidRDefault="00A52856" w:rsidP="00D841ED">
      <w:pPr>
        <w:rPr>
          <w:rFonts w:ascii="Arial" w:hAnsi="Arial" w:cs="Arial"/>
          <w:bCs/>
        </w:rPr>
      </w:pPr>
      <w:r>
        <w:rPr>
          <w:rFonts w:ascii="Arial" w:hAnsi="Arial" w:cs="Arial"/>
          <w:bCs/>
        </w:rPr>
        <w:t>PARKING TICKET ISSUE</w:t>
      </w:r>
    </w:p>
    <w:p w14:paraId="39B0E221" w14:textId="728B2FC9" w:rsidR="006D3999" w:rsidRPr="006D3999" w:rsidRDefault="006D3999" w:rsidP="006D3999">
      <w:pPr>
        <w:jc w:val="center"/>
        <w:rPr>
          <w:rFonts w:ascii="Arial" w:hAnsi="Arial" w:cs="Arial"/>
          <w:b/>
        </w:rPr>
      </w:pPr>
      <w:r>
        <w:rPr>
          <w:rFonts w:ascii="Arial" w:hAnsi="Arial" w:cs="Arial"/>
          <w:b/>
        </w:rPr>
        <w:t>Chief Karlstrom is r</w:t>
      </w:r>
      <w:r w:rsidRPr="006D3999">
        <w:rPr>
          <w:rFonts w:ascii="Arial" w:hAnsi="Arial" w:cs="Arial"/>
          <w:b/>
        </w:rPr>
        <w:t xml:space="preserve">equesting that this parking ticket item is adopted </w:t>
      </w:r>
      <w:proofErr w:type="gramStart"/>
      <w:r w:rsidRPr="006D3999">
        <w:rPr>
          <w:rFonts w:ascii="Arial" w:hAnsi="Arial" w:cs="Arial"/>
          <w:b/>
        </w:rPr>
        <w:t>into</w:t>
      </w:r>
      <w:proofErr w:type="gramEnd"/>
      <w:r w:rsidRPr="006D3999">
        <w:rPr>
          <w:rFonts w:ascii="Arial" w:hAnsi="Arial" w:cs="Arial"/>
          <w:b/>
        </w:rPr>
        <w:t xml:space="preserve"> the Village of Westfield policy. He noted that </w:t>
      </w:r>
      <w:proofErr w:type="gramStart"/>
      <w:r w:rsidRPr="006D3999">
        <w:rPr>
          <w:rFonts w:ascii="Arial" w:hAnsi="Arial" w:cs="Arial"/>
          <w:b/>
        </w:rPr>
        <w:t>as long as</w:t>
      </w:r>
      <w:proofErr w:type="gramEnd"/>
      <w:r w:rsidRPr="006D3999">
        <w:rPr>
          <w:rFonts w:ascii="Arial" w:hAnsi="Arial" w:cs="Arial"/>
          <w:b/>
        </w:rPr>
        <w:t xml:space="preserve"> what is on the ticket is what </w:t>
      </w:r>
      <w:r w:rsidRPr="006D3999">
        <w:rPr>
          <w:rFonts w:ascii="Arial" w:hAnsi="Arial" w:cs="Arial"/>
          <w:b/>
        </w:rPr>
        <w:lastRenderedPageBreak/>
        <w:t>is projected in the code online</w:t>
      </w:r>
      <w:r>
        <w:rPr>
          <w:rFonts w:ascii="Arial" w:hAnsi="Arial" w:cs="Arial"/>
          <w:b/>
        </w:rPr>
        <w:t xml:space="preserve"> then</w:t>
      </w:r>
      <w:r w:rsidRPr="006D3999">
        <w:rPr>
          <w:rFonts w:ascii="Arial" w:hAnsi="Arial" w:cs="Arial"/>
          <w:b/>
        </w:rPr>
        <w:t xml:space="preserve"> it is correct. The board made a motion by Trustee Wilson, seconded by Trustee Harp and was carried unanimously</w:t>
      </w:r>
      <w:r>
        <w:rPr>
          <w:rFonts w:ascii="Arial" w:hAnsi="Arial" w:cs="Arial"/>
          <w:b/>
        </w:rPr>
        <w:t xml:space="preserve"> to approve </w:t>
      </w:r>
      <w:r w:rsidR="00D47E3A">
        <w:rPr>
          <w:rFonts w:ascii="Arial" w:hAnsi="Arial" w:cs="Arial"/>
          <w:b/>
        </w:rPr>
        <w:t>of having</w:t>
      </w:r>
      <w:r>
        <w:rPr>
          <w:rFonts w:ascii="Arial" w:hAnsi="Arial" w:cs="Arial"/>
          <w:b/>
        </w:rPr>
        <w:t xml:space="preserve"> the Parking Ticket Policy added to our Village Policies.</w:t>
      </w:r>
    </w:p>
    <w:p w14:paraId="08212651" w14:textId="77777777" w:rsidR="00A52856" w:rsidRDefault="00A52856" w:rsidP="00D841ED">
      <w:pPr>
        <w:rPr>
          <w:rFonts w:ascii="Arial" w:hAnsi="Arial" w:cs="Arial"/>
          <w:bCs/>
        </w:rPr>
      </w:pPr>
    </w:p>
    <w:p w14:paraId="4A607CE8" w14:textId="08D9A6C7" w:rsidR="00A52856" w:rsidRDefault="00FD28F6" w:rsidP="00D841ED">
      <w:pPr>
        <w:rPr>
          <w:rFonts w:ascii="Arial" w:hAnsi="Arial" w:cs="Arial"/>
          <w:bCs/>
        </w:rPr>
      </w:pPr>
      <w:r>
        <w:rPr>
          <w:rFonts w:ascii="Arial" w:hAnsi="Arial" w:cs="Arial"/>
          <w:bCs/>
        </w:rPr>
        <w:t>CROSSING GUARD</w:t>
      </w:r>
    </w:p>
    <w:p w14:paraId="6F805D8B" w14:textId="574FB1AD" w:rsidR="00FD28F6" w:rsidRPr="00FD28F6" w:rsidRDefault="00FD28F6" w:rsidP="00FD28F6">
      <w:pPr>
        <w:jc w:val="center"/>
        <w:rPr>
          <w:rFonts w:ascii="Arial" w:hAnsi="Arial" w:cs="Arial"/>
          <w:b/>
        </w:rPr>
      </w:pPr>
      <w:r w:rsidRPr="00FD28F6">
        <w:rPr>
          <w:rFonts w:ascii="Arial" w:hAnsi="Arial" w:cs="Arial"/>
          <w:b/>
        </w:rPr>
        <w:t>The board made a motion by Trustee Wilson, seconded by Trustee Cunningham and was carried unanimously to approve Kelly Brown as a School Crossing Guard.</w:t>
      </w:r>
    </w:p>
    <w:p w14:paraId="4381989F" w14:textId="77777777" w:rsidR="00FD28F6" w:rsidRPr="00FD28F6" w:rsidRDefault="00FD28F6" w:rsidP="00D47E3A">
      <w:pPr>
        <w:rPr>
          <w:rFonts w:ascii="Arial" w:hAnsi="Arial" w:cs="Arial"/>
          <w:b/>
        </w:rPr>
      </w:pPr>
    </w:p>
    <w:p w14:paraId="7D51D316" w14:textId="0CE70C3F" w:rsidR="008A7BDA" w:rsidRDefault="008A7BDA" w:rsidP="003D0B7E">
      <w:pPr>
        <w:rPr>
          <w:rFonts w:ascii="Arial" w:hAnsi="Arial" w:cs="Arial"/>
          <w:b/>
        </w:rPr>
      </w:pPr>
      <w:r>
        <w:rPr>
          <w:rFonts w:ascii="Arial" w:hAnsi="Arial" w:cs="Arial"/>
          <w:b/>
        </w:rPr>
        <w:t>FIRE DEPARTMENT</w:t>
      </w:r>
    </w:p>
    <w:p w14:paraId="5B8FAB0B" w14:textId="3081E0C2" w:rsidR="00FD28F6" w:rsidRDefault="00FD28F6" w:rsidP="003D0B7E">
      <w:pPr>
        <w:rPr>
          <w:rFonts w:ascii="Arial" w:hAnsi="Arial" w:cs="Arial"/>
          <w:bCs/>
        </w:rPr>
      </w:pPr>
      <w:r>
        <w:rPr>
          <w:rFonts w:ascii="Arial" w:hAnsi="Arial" w:cs="Arial"/>
          <w:bCs/>
        </w:rPr>
        <w:t>Fire Chief, Dave Walker read the Fire Department Report for April.</w:t>
      </w:r>
    </w:p>
    <w:p w14:paraId="1A996786" w14:textId="36C801CD" w:rsidR="00696A44" w:rsidRPr="00696A44" w:rsidRDefault="00696A44" w:rsidP="00696A44">
      <w:pPr>
        <w:jc w:val="center"/>
        <w:rPr>
          <w:rFonts w:ascii="Arial" w:hAnsi="Arial" w:cs="Arial"/>
          <w:bCs/>
        </w:rPr>
      </w:pPr>
    </w:p>
    <w:p w14:paraId="6D430C4F" w14:textId="1928D344" w:rsidR="008A7BDA" w:rsidRDefault="008A7BDA" w:rsidP="003D0B7E">
      <w:pPr>
        <w:rPr>
          <w:rFonts w:ascii="Arial" w:hAnsi="Arial" w:cs="Arial"/>
          <w:b/>
        </w:rPr>
      </w:pPr>
      <w:r>
        <w:rPr>
          <w:rFonts w:ascii="Arial" w:hAnsi="Arial" w:cs="Arial"/>
          <w:b/>
        </w:rPr>
        <w:t>RECREATION DEPARTMENT</w:t>
      </w:r>
    </w:p>
    <w:p w14:paraId="019F02BC" w14:textId="59D63A92" w:rsidR="00A14611" w:rsidRDefault="00A14611" w:rsidP="003D0B7E">
      <w:pPr>
        <w:rPr>
          <w:rFonts w:ascii="Arial" w:hAnsi="Arial" w:cs="Arial"/>
          <w:bCs/>
        </w:rPr>
      </w:pPr>
      <w:r w:rsidRPr="00A14611">
        <w:rPr>
          <w:rFonts w:ascii="Arial" w:hAnsi="Arial" w:cs="Arial"/>
          <w:bCs/>
        </w:rPr>
        <w:t>Recreation Director</w:t>
      </w:r>
      <w:r>
        <w:rPr>
          <w:rFonts w:ascii="Arial" w:hAnsi="Arial" w:cs="Arial"/>
          <w:bCs/>
        </w:rPr>
        <w:t xml:space="preserve"> Andrew Webster read the Program report</w:t>
      </w:r>
      <w:r w:rsidR="00283D6E">
        <w:rPr>
          <w:rFonts w:ascii="Arial" w:hAnsi="Arial" w:cs="Arial"/>
          <w:bCs/>
        </w:rPr>
        <w:t xml:space="preserve"> and gave an update of progress at the Welch Field Pool Project.</w:t>
      </w:r>
      <w:r w:rsidR="0012154E">
        <w:rPr>
          <w:rFonts w:ascii="Arial" w:hAnsi="Arial" w:cs="Arial"/>
          <w:bCs/>
        </w:rPr>
        <w:t xml:space="preserve"> </w:t>
      </w:r>
    </w:p>
    <w:p w14:paraId="1DDD682B" w14:textId="77777777" w:rsidR="00A14611" w:rsidRDefault="00A14611" w:rsidP="003D0B7E">
      <w:pPr>
        <w:rPr>
          <w:rFonts w:ascii="Arial" w:hAnsi="Arial" w:cs="Arial"/>
          <w:bCs/>
        </w:rPr>
      </w:pPr>
    </w:p>
    <w:p w14:paraId="48ABCF0E" w14:textId="409FFEF9" w:rsidR="00A14611" w:rsidRPr="00A14611" w:rsidRDefault="00A14611" w:rsidP="003D0B7E">
      <w:pPr>
        <w:rPr>
          <w:rFonts w:ascii="Arial" w:hAnsi="Arial" w:cs="Arial"/>
          <w:bCs/>
        </w:rPr>
      </w:pPr>
      <w:r>
        <w:rPr>
          <w:rFonts w:ascii="Arial" w:hAnsi="Arial" w:cs="Arial"/>
          <w:bCs/>
        </w:rPr>
        <w:t xml:space="preserve">REQUEST APPROVAL FOR SEASONAL EMPLOYEES </w:t>
      </w:r>
    </w:p>
    <w:p w14:paraId="2E587C29" w14:textId="228EA090" w:rsidR="00FD28F6" w:rsidRDefault="00FD28F6" w:rsidP="00FD28F6">
      <w:pPr>
        <w:jc w:val="center"/>
        <w:rPr>
          <w:rFonts w:ascii="Arial" w:hAnsi="Arial" w:cs="Arial"/>
          <w:b/>
        </w:rPr>
      </w:pPr>
      <w:r w:rsidRPr="00FD28F6">
        <w:rPr>
          <w:rFonts w:ascii="Arial" w:hAnsi="Arial" w:cs="Arial"/>
          <w:b/>
        </w:rPr>
        <w:t xml:space="preserve">The board made a motion by Trustee </w:t>
      </w:r>
      <w:r w:rsidR="00431445">
        <w:rPr>
          <w:rFonts w:ascii="Arial" w:hAnsi="Arial" w:cs="Arial"/>
          <w:b/>
        </w:rPr>
        <w:t>Wilson</w:t>
      </w:r>
      <w:r w:rsidRPr="00FD28F6">
        <w:rPr>
          <w:rFonts w:ascii="Arial" w:hAnsi="Arial" w:cs="Arial"/>
          <w:b/>
        </w:rPr>
        <w:t xml:space="preserve"> seconded by Trustee</w:t>
      </w:r>
      <w:r w:rsidR="00431445">
        <w:rPr>
          <w:rFonts w:ascii="Arial" w:hAnsi="Arial" w:cs="Arial"/>
          <w:b/>
        </w:rPr>
        <w:t xml:space="preserve"> </w:t>
      </w:r>
      <w:r w:rsidR="008B6291">
        <w:rPr>
          <w:rFonts w:ascii="Arial" w:hAnsi="Arial" w:cs="Arial"/>
          <w:b/>
        </w:rPr>
        <w:t>Bronstein</w:t>
      </w:r>
      <w:r w:rsidR="00A14611">
        <w:rPr>
          <w:rFonts w:ascii="Arial" w:hAnsi="Arial" w:cs="Arial"/>
          <w:b/>
        </w:rPr>
        <w:t xml:space="preserve"> </w:t>
      </w:r>
      <w:r w:rsidRPr="00FD28F6">
        <w:rPr>
          <w:rFonts w:ascii="Arial" w:hAnsi="Arial" w:cs="Arial"/>
          <w:b/>
        </w:rPr>
        <w:t>and was carried unanimously to approve the Seasonal Employees as presented by Andrew.</w:t>
      </w:r>
    </w:p>
    <w:p w14:paraId="19EAFF0D" w14:textId="77777777" w:rsidR="00FD28F6" w:rsidRDefault="00FD28F6" w:rsidP="00FD28F6">
      <w:pPr>
        <w:rPr>
          <w:rFonts w:ascii="Arial" w:hAnsi="Arial" w:cs="Arial"/>
          <w:b/>
        </w:rPr>
      </w:pPr>
    </w:p>
    <w:p w14:paraId="3418037A" w14:textId="2F6FE97A" w:rsidR="00FD28F6" w:rsidRDefault="00FD28F6" w:rsidP="00FD28F6">
      <w:pPr>
        <w:rPr>
          <w:rFonts w:ascii="Arial" w:hAnsi="Arial" w:cs="Arial"/>
          <w:bCs/>
        </w:rPr>
      </w:pPr>
      <w:r w:rsidRPr="00FD28F6">
        <w:rPr>
          <w:rFonts w:ascii="Arial" w:hAnsi="Arial" w:cs="Arial"/>
          <w:bCs/>
        </w:rPr>
        <w:t>REQUEST FOR APPROVAL OF ADDITION TO POOL HOUSE PROJECT</w:t>
      </w:r>
    </w:p>
    <w:p w14:paraId="718F34F1" w14:textId="0D9BD97E" w:rsidR="00B82C47" w:rsidRDefault="00FD28F6" w:rsidP="00A335C8">
      <w:pPr>
        <w:jc w:val="center"/>
        <w:rPr>
          <w:rFonts w:ascii="Arial" w:hAnsi="Arial" w:cs="Arial"/>
          <w:b/>
        </w:rPr>
      </w:pPr>
      <w:r w:rsidRPr="00A14611">
        <w:rPr>
          <w:rFonts w:ascii="Arial" w:hAnsi="Arial" w:cs="Arial"/>
          <w:b/>
        </w:rPr>
        <w:t>The board made a motion by Trustee Wilson seconded by Trustee Harp and was carried unanimously for adding to</w:t>
      </w:r>
      <w:r w:rsidR="00A335C8">
        <w:rPr>
          <w:rFonts w:ascii="Arial" w:hAnsi="Arial" w:cs="Arial"/>
          <w:b/>
        </w:rPr>
        <w:t xml:space="preserve"> the</w:t>
      </w:r>
      <w:r w:rsidRPr="00A14611">
        <w:rPr>
          <w:rFonts w:ascii="Arial" w:hAnsi="Arial" w:cs="Arial"/>
          <w:b/>
        </w:rPr>
        <w:t xml:space="preserve"> </w:t>
      </w:r>
      <w:r w:rsidR="00A14611" w:rsidRPr="00A14611">
        <w:rPr>
          <w:rFonts w:ascii="Arial" w:hAnsi="Arial" w:cs="Arial"/>
          <w:b/>
        </w:rPr>
        <w:t>P</w:t>
      </w:r>
      <w:r w:rsidRPr="00A14611">
        <w:rPr>
          <w:rFonts w:ascii="Arial" w:hAnsi="Arial" w:cs="Arial"/>
          <w:b/>
        </w:rPr>
        <w:t>o</w:t>
      </w:r>
      <w:r w:rsidR="00A14611" w:rsidRPr="00A14611">
        <w:rPr>
          <w:rFonts w:ascii="Arial" w:hAnsi="Arial" w:cs="Arial"/>
          <w:b/>
        </w:rPr>
        <w:t>o</w:t>
      </w:r>
      <w:r w:rsidRPr="00A14611">
        <w:rPr>
          <w:rFonts w:ascii="Arial" w:hAnsi="Arial" w:cs="Arial"/>
          <w:b/>
        </w:rPr>
        <w:t xml:space="preserve">l </w:t>
      </w:r>
      <w:r w:rsidR="00A14611" w:rsidRPr="00A14611">
        <w:rPr>
          <w:rFonts w:ascii="Arial" w:hAnsi="Arial" w:cs="Arial"/>
          <w:b/>
        </w:rPr>
        <w:t>H</w:t>
      </w:r>
      <w:r w:rsidRPr="00A14611">
        <w:rPr>
          <w:rFonts w:ascii="Arial" w:hAnsi="Arial" w:cs="Arial"/>
          <w:b/>
        </w:rPr>
        <w:t xml:space="preserve">ouse </w:t>
      </w:r>
      <w:r w:rsidR="00A14611" w:rsidRPr="00A14611">
        <w:rPr>
          <w:rFonts w:ascii="Arial" w:hAnsi="Arial" w:cs="Arial"/>
          <w:b/>
        </w:rPr>
        <w:t>P</w:t>
      </w:r>
      <w:r w:rsidRPr="00A14611">
        <w:rPr>
          <w:rFonts w:ascii="Arial" w:hAnsi="Arial" w:cs="Arial"/>
          <w:b/>
        </w:rPr>
        <w:t>roject to paint the locker room and floors with epoxy coating</w:t>
      </w:r>
      <w:r w:rsidR="00A335C8">
        <w:rPr>
          <w:rFonts w:ascii="Arial" w:hAnsi="Arial" w:cs="Arial"/>
          <w:b/>
        </w:rPr>
        <w:t xml:space="preserve"> in an amount not to exceed $11,000 to </w:t>
      </w:r>
      <w:proofErr w:type="spellStart"/>
      <w:r w:rsidR="00A335C8">
        <w:rPr>
          <w:rFonts w:ascii="Arial" w:hAnsi="Arial" w:cs="Arial"/>
          <w:b/>
        </w:rPr>
        <w:t>Stonhard</w:t>
      </w:r>
      <w:proofErr w:type="spellEnd"/>
      <w:r w:rsidR="00A335C8">
        <w:rPr>
          <w:rFonts w:ascii="Arial" w:hAnsi="Arial" w:cs="Arial"/>
          <w:b/>
        </w:rPr>
        <w:t>.</w:t>
      </w:r>
    </w:p>
    <w:p w14:paraId="161DFD76" w14:textId="77777777" w:rsidR="008B6291" w:rsidRPr="00FD28F6" w:rsidRDefault="008B6291" w:rsidP="00A335C8">
      <w:pPr>
        <w:jc w:val="center"/>
        <w:rPr>
          <w:rFonts w:ascii="Arial" w:hAnsi="Arial" w:cs="Arial"/>
          <w:b/>
        </w:rPr>
      </w:pPr>
    </w:p>
    <w:p w14:paraId="68BD4CD3" w14:textId="329DFA11" w:rsidR="008A7BDA" w:rsidRDefault="008A7BDA" w:rsidP="003D0B7E">
      <w:pPr>
        <w:rPr>
          <w:rFonts w:ascii="Arial" w:hAnsi="Arial" w:cs="Arial"/>
          <w:b/>
        </w:rPr>
      </w:pPr>
      <w:r>
        <w:rPr>
          <w:rFonts w:ascii="Arial" w:hAnsi="Arial" w:cs="Arial"/>
          <w:b/>
        </w:rPr>
        <w:t>CODE ENFORCEMENT</w:t>
      </w:r>
    </w:p>
    <w:p w14:paraId="3B4F8C32" w14:textId="78D3B224" w:rsidR="00A14611" w:rsidRDefault="00A14611" w:rsidP="003D0B7E">
      <w:pPr>
        <w:rPr>
          <w:rFonts w:ascii="Arial" w:hAnsi="Arial" w:cs="Arial"/>
          <w:b/>
        </w:rPr>
      </w:pPr>
      <w:r w:rsidRPr="00A14611">
        <w:rPr>
          <w:rFonts w:ascii="Arial" w:hAnsi="Arial" w:cs="Arial"/>
          <w:bCs/>
        </w:rPr>
        <w:t xml:space="preserve">The </w:t>
      </w:r>
      <w:proofErr w:type="gramStart"/>
      <w:r w:rsidRPr="00A14611">
        <w:rPr>
          <w:rFonts w:ascii="Arial" w:hAnsi="Arial" w:cs="Arial"/>
          <w:bCs/>
        </w:rPr>
        <w:t>Mayor</w:t>
      </w:r>
      <w:proofErr w:type="gramEnd"/>
      <w:r w:rsidRPr="00A14611">
        <w:rPr>
          <w:rFonts w:ascii="Arial" w:hAnsi="Arial" w:cs="Arial"/>
          <w:bCs/>
        </w:rPr>
        <w:t xml:space="preserve"> read the Code Enforcement report.</w:t>
      </w:r>
    </w:p>
    <w:p w14:paraId="1FB32DF2" w14:textId="77777777" w:rsidR="00A14611" w:rsidRDefault="00A14611" w:rsidP="003D0B7E">
      <w:pPr>
        <w:rPr>
          <w:rFonts w:ascii="Arial" w:hAnsi="Arial" w:cs="Arial"/>
          <w:b/>
        </w:rPr>
      </w:pPr>
    </w:p>
    <w:p w14:paraId="253FF544" w14:textId="2B8E4690" w:rsidR="008A7BDA" w:rsidRDefault="00A14611" w:rsidP="003D0B7E">
      <w:pPr>
        <w:rPr>
          <w:rFonts w:ascii="Arial" w:hAnsi="Arial" w:cs="Arial"/>
          <w:bCs/>
        </w:rPr>
      </w:pPr>
      <w:proofErr w:type="gramStart"/>
      <w:r w:rsidRPr="00A14611">
        <w:rPr>
          <w:rFonts w:ascii="Arial" w:hAnsi="Arial" w:cs="Arial"/>
          <w:bCs/>
        </w:rPr>
        <w:t>REQUEST</w:t>
      </w:r>
      <w:proofErr w:type="gramEnd"/>
      <w:r w:rsidRPr="00A14611">
        <w:rPr>
          <w:rFonts w:ascii="Arial" w:hAnsi="Arial" w:cs="Arial"/>
          <w:bCs/>
        </w:rPr>
        <w:t xml:space="preserve"> FOR HIRING FILE CLERK</w:t>
      </w:r>
    </w:p>
    <w:p w14:paraId="5AF3E73C" w14:textId="0677FD68" w:rsidR="00A14611" w:rsidRPr="00A14611" w:rsidRDefault="00A14611" w:rsidP="003D0B7E">
      <w:pPr>
        <w:rPr>
          <w:rFonts w:ascii="Arial" w:hAnsi="Arial" w:cs="Arial"/>
          <w:bCs/>
        </w:rPr>
      </w:pPr>
      <w:r>
        <w:rPr>
          <w:rFonts w:ascii="Arial" w:hAnsi="Arial" w:cs="Arial"/>
          <w:bCs/>
        </w:rPr>
        <w:t xml:space="preserve">The board agreed to </w:t>
      </w:r>
      <w:proofErr w:type="gramStart"/>
      <w:r>
        <w:rPr>
          <w:rFonts w:ascii="Arial" w:hAnsi="Arial" w:cs="Arial"/>
          <w:bCs/>
        </w:rPr>
        <w:t>table</w:t>
      </w:r>
      <w:proofErr w:type="gramEnd"/>
      <w:r>
        <w:rPr>
          <w:rFonts w:ascii="Arial" w:hAnsi="Arial" w:cs="Arial"/>
          <w:bCs/>
        </w:rPr>
        <w:t xml:space="preserve"> this discussion until the June </w:t>
      </w:r>
      <w:r w:rsidR="00C25CD4">
        <w:rPr>
          <w:rFonts w:ascii="Arial" w:hAnsi="Arial" w:cs="Arial"/>
          <w:bCs/>
        </w:rPr>
        <w:t>W</w:t>
      </w:r>
      <w:r>
        <w:rPr>
          <w:rFonts w:ascii="Arial" w:hAnsi="Arial" w:cs="Arial"/>
          <w:bCs/>
        </w:rPr>
        <w:t xml:space="preserve">ork </w:t>
      </w:r>
      <w:r w:rsidR="00C25CD4">
        <w:rPr>
          <w:rFonts w:ascii="Arial" w:hAnsi="Arial" w:cs="Arial"/>
          <w:bCs/>
        </w:rPr>
        <w:t>S</w:t>
      </w:r>
      <w:r>
        <w:rPr>
          <w:rFonts w:ascii="Arial" w:hAnsi="Arial" w:cs="Arial"/>
          <w:bCs/>
        </w:rPr>
        <w:t>ession.</w:t>
      </w:r>
    </w:p>
    <w:p w14:paraId="08CA3BAA" w14:textId="77777777" w:rsidR="00A14611" w:rsidRPr="00A14611" w:rsidRDefault="00A14611" w:rsidP="003D0B7E">
      <w:pPr>
        <w:rPr>
          <w:rFonts w:ascii="Arial" w:hAnsi="Arial" w:cs="Arial"/>
          <w:bCs/>
        </w:rPr>
      </w:pPr>
    </w:p>
    <w:p w14:paraId="1B015FA0" w14:textId="33387EB0" w:rsidR="008A7BDA" w:rsidRDefault="008A7BDA" w:rsidP="003D0B7E">
      <w:pPr>
        <w:rPr>
          <w:rFonts w:ascii="Arial" w:hAnsi="Arial" w:cs="Arial"/>
          <w:b/>
        </w:rPr>
      </w:pPr>
      <w:r>
        <w:rPr>
          <w:rFonts w:ascii="Arial" w:hAnsi="Arial" w:cs="Arial"/>
          <w:b/>
        </w:rPr>
        <w:t>ZONING</w:t>
      </w:r>
    </w:p>
    <w:p w14:paraId="68580463" w14:textId="1875D315" w:rsidR="00525FB1" w:rsidRDefault="00525FB1" w:rsidP="003D0B7E">
      <w:pPr>
        <w:rPr>
          <w:rFonts w:ascii="Arial" w:hAnsi="Arial" w:cs="Arial"/>
          <w:bCs/>
        </w:rPr>
      </w:pPr>
      <w:r w:rsidRPr="00525FB1">
        <w:rPr>
          <w:rFonts w:ascii="Arial" w:hAnsi="Arial" w:cs="Arial"/>
          <w:bCs/>
        </w:rPr>
        <w:t>ZONING REPORT</w:t>
      </w:r>
    </w:p>
    <w:p w14:paraId="3FF7C1C9" w14:textId="66B40149" w:rsidR="00A14611" w:rsidRDefault="00A14611"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read the Zoning report</w:t>
      </w:r>
    </w:p>
    <w:p w14:paraId="4D62B7A2" w14:textId="77777777" w:rsidR="000E0E9A" w:rsidRDefault="000E0E9A" w:rsidP="003D0B7E">
      <w:pPr>
        <w:rPr>
          <w:rFonts w:ascii="Arial" w:hAnsi="Arial" w:cs="Arial"/>
          <w:bCs/>
        </w:rPr>
      </w:pPr>
    </w:p>
    <w:p w14:paraId="67E52265" w14:textId="657F9373" w:rsidR="00525FB1" w:rsidRDefault="008A7BDA" w:rsidP="003D0B7E">
      <w:pPr>
        <w:rPr>
          <w:rFonts w:ascii="Arial" w:hAnsi="Arial" w:cs="Arial"/>
          <w:b/>
        </w:rPr>
      </w:pPr>
      <w:r>
        <w:rPr>
          <w:rFonts w:ascii="Arial" w:hAnsi="Arial" w:cs="Arial"/>
          <w:b/>
        </w:rPr>
        <w:t>HISTORI</w:t>
      </w:r>
      <w:r w:rsidR="00E85319">
        <w:rPr>
          <w:rFonts w:ascii="Arial" w:hAnsi="Arial" w:cs="Arial"/>
          <w:b/>
        </w:rPr>
        <w:t>AN</w:t>
      </w:r>
    </w:p>
    <w:p w14:paraId="7E6DB6B1" w14:textId="70E9D590" w:rsidR="00A14611" w:rsidRPr="00A14611" w:rsidRDefault="00A14611" w:rsidP="003D0B7E">
      <w:pPr>
        <w:rPr>
          <w:rFonts w:ascii="Arial" w:hAnsi="Arial" w:cs="Arial"/>
          <w:bCs/>
        </w:rPr>
      </w:pPr>
      <w:r w:rsidRPr="00A14611">
        <w:rPr>
          <w:rFonts w:ascii="Arial" w:hAnsi="Arial" w:cs="Arial"/>
          <w:bCs/>
        </w:rPr>
        <w:t xml:space="preserve">The </w:t>
      </w:r>
      <w:proofErr w:type="gramStart"/>
      <w:r w:rsidRPr="00A14611">
        <w:rPr>
          <w:rFonts w:ascii="Arial" w:hAnsi="Arial" w:cs="Arial"/>
          <w:bCs/>
        </w:rPr>
        <w:t>Mayor</w:t>
      </w:r>
      <w:proofErr w:type="gramEnd"/>
      <w:r w:rsidRPr="00A14611">
        <w:rPr>
          <w:rFonts w:ascii="Arial" w:hAnsi="Arial" w:cs="Arial"/>
          <w:bCs/>
        </w:rPr>
        <w:t xml:space="preserve"> read the Historian’s monthly report.</w:t>
      </w:r>
    </w:p>
    <w:p w14:paraId="54143761" w14:textId="77777777" w:rsidR="008A7BDA" w:rsidRDefault="008A7BDA" w:rsidP="00E85319">
      <w:pPr>
        <w:jc w:val="center"/>
        <w:rPr>
          <w:rFonts w:ascii="Arial" w:hAnsi="Arial" w:cs="Arial"/>
          <w:b/>
        </w:rPr>
      </w:pPr>
    </w:p>
    <w:p w14:paraId="1B34FF37" w14:textId="06E4D45D" w:rsidR="008A7BDA" w:rsidRDefault="008A7BDA" w:rsidP="003D0B7E">
      <w:pPr>
        <w:rPr>
          <w:rFonts w:ascii="Arial" w:hAnsi="Arial" w:cs="Arial"/>
          <w:b/>
        </w:rPr>
      </w:pPr>
      <w:r>
        <w:rPr>
          <w:rFonts w:ascii="Arial" w:hAnsi="Arial" w:cs="Arial"/>
          <w:b/>
        </w:rPr>
        <w:t xml:space="preserve">PUBLIC WORKS </w:t>
      </w:r>
    </w:p>
    <w:p w14:paraId="25CF3F83" w14:textId="746B716B" w:rsidR="00DC0C22" w:rsidRDefault="00A14611" w:rsidP="003D0B7E">
      <w:pPr>
        <w:rPr>
          <w:rFonts w:ascii="Arial" w:hAnsi="Arial" w:cs="Arial"/>
          <w:bCs/>
        </w:rPr>
      </w:pPr>
      <w:r>
        <w:rPr>
          <w:rFonts w:ascii="Arial" w:hAnsi="Arial" w:cs="Arial"/>
          <w:bCs/>
        </w:rPr>
        <w:t xml:space="preserve">Ed LeBarron reported that the State Dept. of Transportation has </w:t>
      </w:r>
      <w:r w:rsidR="00035975">
        <w:rPr>
          <w:rFonts w:ascii="Arial" w:hAnsi="Arial" w:cs="Arial"/>
          <w:bCs/>
        </w:rPr>
        <w:t>closed</w:t>
      </w:r>
      <w:r>
        <w:rPr>
          <w:rFonts w:ascii="Arial" w:hAnsi="Arial" w:cs="Arial"/>
          <w:bCs/>
        </w:rPr>
        <w:t xml:space="preserve"> the </w:t>
      </w:r>
      <w:proofErr w:type="spellStart"/>
      <w:r>
        <w:rPr>
          <w:rFonts w:ascii="Arial" w:hAnsi="Arial" w:cs="Arial"/>
          <w:bCs/>
        </w:rPr>
        <w:t>Canadaway</w:t>
      </w:r>
      <w:proofErr w:type="spellEnd"/>
      <w:r>
        <w:rPr>
          <w:rFonts w:ascii="Arial" w:hAnsi="Arial" w:cs="Arial"/>
          <w:bCs/>
        </w:rPr>
        <w:t xml:space="preserve"> Creek bridge</w:t>
      </w:r>
      <w:r w:rsidR="00035975">
        <w:rPr>
          <w:rFonts w:ascii="Arial" w:hAnsi="Arial" w:cs="Arial"/>
          <w:bCs/>
        </w:rPr>
        <w:t xml:space="preserve"> for rebuilding,</w:t>
      </w:r>
      <w:r>
        <w:rPr>
          <w:rFonts w:ascii="Arial" w:hAnsi="Arial" w:cs="Arial"/>
          <w:bCs/>
        </w:rPr>
        <w:t xml:space="preserve"> making Route 5 inaccessible for any traffic to travel</w:t>
      </w:r>
      <w:r w:rsidR="004C2C61">
        <w:rPr>
          <w:rFonts w:ascii="Arial" w:hAnsi="Arial" w:cs="Arial"/>
          <w:bCs/>
        </w:rPr>
        <w:t xml:space="preserve"> from or to</w:t>
      </w:r>
      <w:r>
        <w:rPr>
          <w:rFonts w:ascii="Arial" w:hAnsi="Arial" w:cs="Arial"/>
          <w:bCs/>
        </w:rPr>
        <w:t xml:space="preserve"> that way and will be diverted to Route 20 which causes an issue with the closing of Main St. on First Fridays as the trucks must travel Route 20</w:t>
      </w:r>
      <w:r w:rsidR="00DC0C22">
        <w:rPr>
          <w:rFonts w:ascii="Arial" w:hAnsi="Arial" w:cs="Arial"/>
          <w:bCs/>
        </w:rPr>
        <w:t xml:space="preserve"> which will have to be addressed. Ed will call the State and see if they will issue a “special permit” for the First Friday issue.</w:t>
      </w:r>
    </w:p>
    <w:p w14:paraId="758DF4ED" w14:textId="77777777" w:rsidR="00DC0C22" w:rsidRDefault="00DC0C22" w:rsidP="003D0B7E">
      <w:pPr>
        <w:rPr>
          <w:rFonts w:ascii="Arial" w:hAnsi="Arial" w:cs="Arial"/>
          <w:bCs/>
        </w:rPr>
      </w:pPr>
    </w:p>
    <w:p w14:paraId="3A944DED" w14:textId="4F684B1A" w:rsidR="00525FB1" w:rsidRDefault="00DC0C22" w:rsidP="003D0B7E">
      <w:pPr>
        <w:rPr>
          <w:rFonts w:ascii="Arial" w:hAnsi="Arial" w:cs="Arial"/>
          <w:bCs/>
        </w:rPr>
      </w:pPr>
      <w:r>
        <w:rPr>
          <w:rFonts w:ascii="Arial" w:hAnsi="Arial" w:cs="Arial"/>
          <w:bCs/>
        </w:rPr>
        <w:t>SKID STEER/TRACK LOADER</w:t>
      </w:r>
    </w:p>
    <w:p w14:paraId="63CFA6EA" w14:textId="68E04EB7" w:rsidR="00DC0C22" w:rsidRDefault="00DC0C22" w:rsidP="003D0B7E">
      <w:pPr>
        <w:rPr>
          <w:rFonts w:ascii="Arial" w:hAnsi="Arial" w:cs="Arial"/>
          <w:bCs/>
        </w:rPr>
      </w:pPr>
      <w:r>
        <w:rPr>
          <w:rFonts w:ascii="Arial" w:hAnsi="Arial" w:cs="Arial"/>
          <w:bCs/>
        </w:rPr>
        <w:t>Ed noted that he ha</w:t>
      </w:r>
      <w:r w:rsidR="007E76E3">
        <w:rPr>
          <w:rFonts w:ascii="Arial" w:hAnsi="Arial" w:cs="Arial"/>
          <w:bCs/>
        </w:rPr>
        <w:t>d</w:t>
      </w:r>
      <w:r>
        <w:rPr>
          <w:rFonts w:ascii="Arial" w:hAnsi="Arial" w:cs="Arial"/>
          <w:bCs/>
        </w:rPr>
        <w:t xml:space="preserve"> ordered this since Jan</w:t>
      </w:r>
      <w:r w:rsidR="007E76E3">
        <w:rPr>
          <w:rFonts w:ascii="Arial" w:hAnsi="Arial" w:cs="Arial"/>
          <w:bCs/>
        </w:rPr>
        <w:t>uary</w:t>
      </w:r>
      <w:r>
        <w:rPr>
          <w:rFonts w:ascii="Arial" w:hAnsi="Arial" w:cs="Arial"/>
          <w:bCs/>
        </w:rPr>
        <w:t xml:space="preserve"> 2025. They sold the firs</w:t>
      </w:r>
      <w:r w:rsidR="007E76E3">
        <w:rPr>
          <w:rFonts w:ascii="Arial" w:hAnsi="Arial" w:cs="Arial"/>
          <w:bCs/>
        </w:rPr>
        <w:t>t</w:t>
      </w:r>
      <w:r>
        <w:rPr>
          <w:rFonts w:ascii="Arial" w:hAnsi="Arial" w:cs="Arial"/>
          <w:bCs/>
        </w:rPr>
        <w:t xml:space="preserve"> one before </w:t>
      </w:r>
      <w:r w:rsidR="007E76E3">
        <w:rPr>
          <w:rFonts w:ascii="Arial" w:hAnsi="Arial" w:cs="Arial"/>
          <w:bCs/>
        </w:rPr>
        <w:t>it was</w:t>
      </w:r>
      <w:r>
        <w:rPr>
          <w:rFonts w:ascii="Arial" w:hAnsi="Arial" w:cs="Arial"/>
          <w:bCs/>
        </w:rPr>
        <w:t xml:space="preserve"> sold to us. The one that was to be here last week, they sold again before us. So </w:t>
      </w:r>
      <w:r w:rsidR="007E76E3">
        <w:rPr>
          <w:rFonts w:ascii="Arial" w:hAnsi="Arial" w:cs="Arial"/>
          <w:bCs/>
        </w:rPr>
        <w:t xml:space="preserve">now </w:t>
      </w:r>
      <w:r>
        <w:rPr>
          <w:rFonts w:ascii="Arial" w:hAnsi="Arial" w:cs="Arial"/>
          <w:bCs/>
        </w:rPr>
        <w:t xml:space="preserve">they have another one onsite but are requesting </w:t>
      </w:r>
      <w:r w:rsidR="007E76E3">
        <w:rPr>
          <w:rFonts w:ascii="Arial" w:hAnsi="Arial" w:cs="Arial"/>
          <w:bCs/>
        </w:rPr>
        <w:t xml:space="preserve">approximately </w:t>
      </w:r>
      <w:r>
        <w:rPr>
          <w:rFonts w:ascii="Arial" w:hAnsi="Arial" w:cs="Arial"/>
          <w:bCs/>
        </w:rPr>
        <w:t>another $</w:t>
      </w:r>
      <w:r w:rsidR="007E76E3">
        <w:rPr>
          <w:rFonts w:ascii="Arial" w:hAnsi="Arial" w:cs="Arial"/>
          <w:bCs/>
        </w:rPr>
        <w:t>10,500 more for it as it is a 2026, the other machines were 2025’s.</w:t>
      </w:r>
    </w:p>
    <w:p w14:paraId="335051D1" w14:textId="77777777" w:rsidR="00CA4201" w:rsidRDefault="00CA4201" w:rsidP="003D0B7E">
      <w:pPr>
        <w:rPr>
          <w:rFonts w:ascii="Arial" w:hAnsi="Arial" w:cs="Arial"/>
          <w:bCs/>
        </w:rPr>
      </w:pPr>
    </w:p>
    <w:p w14:paraId="1C9D04BB" w14:textId="72D4C164" w:rsidR="007E76E3" w:rsidRDefault="007E76E3" w:rsidP="003D0B7E">
      <w:pPr>
        <w:rPr>
          <w:rFonts w:ascii="Arial" w:hAnsi="Arial" w:cs="Arial"/>
          <w:bCs/>
        </w:rPr>
      </w:pPr>
      <w:r>
        <w:rPr>
          <w:rFonts w:ascii="Arial" w:hAnsi="Arial" w:cs="Arial"/>
          <w:bCs/>
        </w:rPr>
        <w:t>This</w:t>
      </w:r>
      <w:r w:rsidR="00CA4201">
        <w:rPr>
          <w:rFonts w:ascii="Arial" w:hAnsi="Arial" w:cs="Arial"/>
          <w:bCs/>
        </w:rPr>
        <w:t xml:space="preserve"> amount</w:t>
      </w:r>
      <w:r>
        <w:rPr>
          <w:rFonts w:ascii="Arial" w:hAnsi="Arial" w:cs="Arial"/>
          <w:bCs/>
        </w:rPr>
        <w:t xml:space="preserve"> is divided among four </w:t>
      </w:r>
      <w:r w:rsidR="00A0306A">
        <w:rPr>
          <w:rFonts w:ascii="Arial" w:hAnsi="Arial" w:cs="Arial"/>
          <w:bCs/>
        </w:rPr>
        <w:t>funds,</w:t>
      </w:r>
      <w:r>
        <w:rPr>
          <w:rFonts w:ascii="Arial" w:hAnsi="Arial" w:cs="Arial"/>
          <w:bCs/>
        </w:rPr>
        <w:t xml:space="preserve"> so each</w:t>
      </w:r>
      <w:r w:rsidR="00CA4201">
        <w:rPr>
          <w:rFonts w:ascii="Arial" w:hAnsi="Arial" w:cs="Arial"/>
          <w:bCs/>
        </w:rPr>
        <w:t xml:space="preserve"> fund has a share. Would have to find out if they all could be adjusted to the higher amount. </w:t>
      </w:r>
      <w:r w:rsidR="00A0306A">
        <w:rPr>
          <w:rFonts w:ascii="Arial" w:hAnsi="Arial" w:cs="Arial"/>
          <w:bCs/>
        </w:rPr>
        <w:t>He g</w:t>
      </w:r>
      <w:r w:rsidR="00CA4201">
        <w:rPr>
          <w:rFonts w:ascii="Arial" w:hAnsi="Arial" w:cs="Arial"/>
          <w:bCs/>
        </w:rPr>
        <w:t>ot the approval through the Permissive Referendum that was done in November/December 2024. Now due to the increase</w:t>
      </w:r>
      <w:r w:rsidR="00153709">
        <w:rPr>
          <w:rFonts w:ascii="Arial" w:hAnsi="Arial" w:cs="Arial"/>
          <w:bCs/>
        </w:rPr>
        <w:t>,</w:t>
      </w:r>
      <w:r w:rsidR="00CA4201">
        <w:rPr>
          <w:rFonts w:ascii="Arial" w:hAnsi="Arial" w:cs="Arial"/>
          <w:bCs/>
        </w:rPr>
        <w:t xml:space="preserve"> more is being spent than the Permissive Referendum allows which means we would have to go to another Permissive Referendum or to make up the difference, and they would have to “hold” the machine for 30 more days, or possibly he can get in touch with the CHIPS Administrator to see if they would let us use the $3,000 on the CHIPS.</w:t>
      </w:r>
    </w:p>
    <w:p w14:paraId="4108BCC1" w14:textId="77777777" w:rsidR="00DC0C22" w:rsidRDefault="00DC0C22" w:rsidP="003D0B7E">
      <w:pPr>
        <w:rPr>
          <w:rFonts w:ascii="Arial" w:hAnsi="Arial" w:cs="Arial"/>
          <w:bCs/>
        </w:rPr>
      </w:pPr>
    </w:p>
    <w:p w14:paraId="24D2473A" w14:textId="0167A25C" w:rsidR="004B43E9" w:rsidRDefault="00CA4201" w:rsidP="00035975">
      <w:pPr>
        <w:tabs>
          <w:tab w:val="left" w:pos="4590"/>
          <w:tab w:val="left" w:pos="4680"/>
          <w:tab w:val="left" w:pos="4860"/>
        </w:tabs>
        <w:rPr>
          <w:rFonts w:ascii="Arial" w:hAnsi="Arial" w:cs="Arial"/>
          <w:bCs/>
        </w:rPr>
      </w:pPr>
      <w:r>
        <w:rPr>
          <w:rFonts w:ascii="Arial" w:hAnsi="Arial" w:cs="Arial"/>
          <w:bCs/>
        </w:rPr>
        <w:t xml:space="preserve">After </w:t>
      </w:r>
      <w:r w:rsidR="00153709">
        <w:rPr>
          <w:rFonts w:ascii="Arial" w:hAnsi="Arial" w:cs="Arial"/>
          <w:bCs/>
        </w:rPr>
        <w:t>additional</w:t>
      </w:r>
      <w:r>
        <w:rPr>
          <w:rFonts w:ascii="Arial" w:hAnsi="Arial" w:cs="Arial"/>
          <w:bCs/>
        </w:rPr>
        <w:t xml:space="preserve"> explanation of the situation, f</w:t>
      </w:r>
      <w:r w:rsidR="00C25CD4">
        <w:rPr>
          <w:rFonts w:ascii="Arial" w:hAnsi="Arial" w:cs="Arial"/>
          <w:bCs/>
        </w:rPr>
        <w:t>urther discussion will be tabled until the next Work Session on June 1</w:t>
      </w:r>
      <w:r w:rsidR="00C25CD4" w:rsidRPr="00C25CD4">
        <w:rPr>
          <w:rFonts w:ascii="Arial" w:hAnsi="Arial" w:cs="Arial"/>
          <w:bCs/>
          <w:vertAlign w:val="superscript"/>
        </w:rPr>
        <w:t>st</w:t>
      </w:r>
      <w:r w:rsidR="00DC0C22">
        <w:rPr>
          <w:rFonts w:ascii="Arial" w:hAnsi="Arial" w:cs="Arial"/>
          <w:bCs/>
        </w:rPr>
        <w:t xml:space="preserve"> </w:t>
      </w:r>
      <w:r w:rsidR="007862E0">
        <w:rPr>
          <w:rFonts w:ascii="Arial" w:hAnsi="Arial" w:cs="Arial"/>
          <w:bCs/>
        </w:rPr>
        <w:t>regarding</w:t>
      </w:r>
      <w:r w:rsidR="00DC0C22">
        <w:rPr>
          <w:rFonts w:ascii="Arial" w:hAnsi="Arial" w:cs="Arial"/>
          <w:bCs/>
        </w:rPr>
        <w:t xml:space="preserve"> the Skid Steer issue. </w:t>
      </w:r>
    </w:p>
    <w:p w14:paraId="4C3C0AC6" w14:textId="77777777" w:rsidR="00CA4201" w:rsidRDefault="00CA4201" w:rsidP="00035975">
      <w:pPr>
        <w:tabs>
          <w:tab w:val="left" w:pos="4590"/>
          <w:tab w:val="left" w:pos="4680"/>
          <w:tab w:val="left" w:pos="4860"/>
        </w:tabs>
        <w:rPr>
          <w:rFonts w:ascii="Arial" w:hAnsi="Arial" w:cs="Arial"/>
          <w:bCs/>
        </w:rPr>
      </w:pPr>
    </w:p>
    <w:p w14:paraId="2EF31FB4" w14:textId="636F6726" w:rsidR="00153709" w:rsidRDefault="00153709" w:rsidP="00035975">
      <w:pPr>
        <w:tabs>
          <w:tab w:val="left" w:pos="4590"/>
          <w:tab w:val="left" w:pos="4680"/>
          <w:tab w:val="left" w:pos="4860"/>
        </w:tabs>
        <w:rPr>
          <w:rFonts w:ascii="Arial" w:hAnsi="Arial" w:cs="Arial"/>
          <w:bCs/>
        </w:rPr>
      </w:pPr>
      <w:r>
        <w:rPr>
          <w:rFonts w:ascii="Arial" w:hAnsi="Arial" w:cs="Arial"/>
          <w:bCs/>
        </w:rPr>
        <w:t>CASELLA</w:t>
      </w:r>
    </w:p>
    <w:p w14:paraId="67D3D90B" w14:textId="77777777" w:rsidR="00A0306A" w:rsidRDefault="00153709" w:rsidP="00035975">
      <w:pPr>
        <w:tabs>
          <w:tab w:val="left" w:pos="4590"/>
          <w:tab w:val="left" w:pos="4680"/>
          <w:tab w:val="left" w:pos="4860"/>
        </w:tabs>
        <w:rPr>
          <w:rFonts w:ascii="Arial" w:hAnsi="Arial" w:cs="Arial"/>
          <w:bCs/>
        </w:rPr>
      </w:pPr>
      <w:r>
        <w:rPr>
          <w:rFonts w:ascii="Arial" w:hAnsi="Arial" w:cs="Arial"/>
          <w:bCs/>
        </w:rPr>
        <w:t xml:space="preserve">Ed reported that Casella </w:t>
      </w:r>
      <w:r w:rsidR="001D68FF">
        <w:rPr>
          <w:rFonts w:ascii="Arial" w:hAnsi="Arial" w:cs="Arial"/>
          <w:bCs/>
        </w:rPr>
        <w:t xml:space="preserve">would like to do business with us but there </w:t>
      </w:r>
      <w:r w:rsidR="00994D6E">
        <w:rPr>
          <w:rFonts w:ascii="Arial" w:hAnsi="Arial" w:cs="Arial"/>
          <w:bCs/>
        </w:rPr>
        <w:t>must</w:t>
      </w:r>
      <w:r w:rsidR="001D68FF">
        <w:rPr>
          <w:rFonts w:ascii="Arial" w:hAnsi="Arial" w:cs="Arial"/>
          <w:bCs/>
        </w:rPr>
        <w:t xml:space="preserve"> be some changes as f</w:t>
      </w:r>
      <w:r>
        <w:rPr>
          <w:rFonts w:ascii="Arial" w:hAnsi="Arial" w:cs="Arial"/>
          <w:bCs/>
        </w:rPr>
        <w:t>ar as garbage disposal is concerned</w:t>
      </w:r>
      <w:r w:rsidR="005B4B39">
        <w:rPr>
          <w:rFonts w:ascii="Arial" w:hAnsi="Arial" w:cs="Arial"/>
          <w:bCs/>
        </w:rPr>
        <w:t xml:space="preserve">. We would have to go with the totes which their trucks are set up for </w:t>
      </w:r>
      <w:r w:rsidR="00994D6E">
        <w:rPr>
          <w:rFonts w:ascii="Arial" w:hAnsi="Arial" w:cs="Arial"/>
          <w:bCs/>
        </w:rPr>
        <w:t xml:space="preserve">at this time, </w:t>
      </w:r>
      <w:r w:rsidR="005B4B39">
        <w:rPr>
          <w:rFonts w:ascii="Arial" w:hAnsi="Arial" w:cs="Arial"/>
          <w:bCs/>
        </w:rPr>
        <w:t xml:space="preserve">and </w:t>
      </w:r>
      <w:r w:rsidR="00994D6E">
        <w:rPr>
          <w:rFonts w:ascii="Arial" w:hAnsi="Arial" w:cs="Arial"/>
          <w:bCs/>
        </w:rPr>
        <w:t>their</w:t>
      </w:r>
      <w:r w:rsidR="00A4051D">
        <w:rPr>
          <w:rFonts w:ascii="Arial" w:hAnsi="Arial" w:cs="Arial"/>
          <w:bCs/>
        </w:rPr>
        <w:t xml:space="preserve"> covered</w:t>
      </w:r>
      <w:r w:rsidR="00994D6E">
        <w:rPr>
          <w:rFonts w:ascii="Arial" w:hAnsi="Arial" w:cs="Arial"/>
          <w:bCs/>
        </w:rPr>
        <w:t xml:space="preserve"> </w:t>
      </w:r>
      <w:r w:rsidR="005B4B39">
        <w:rPr>
          <w:rFonts w:ascii="Arial" w:hAnsi="Arial" w:cs="Arial"/>
          <w:bCs/>
        </w:rPr>
        <w:t xml:space="preserve">insurance is for those. </w:t>
      </w:r>
    </w:p>
    <w:p w14:paraId="6CA6E6F3" w14:textId="77777777" w:rsidR="00A0306A" w:rsidRDefault="00A0306A" w:rsidP="00035975">
      <w:pPr>
        <w:tabs>
          <w:tab w:val="left" w:pos="4590"/>
          <w:tab w:val="left" w:pos="4680"/>
          <w:tab w:val="left" w:pos="4860"/>
        </w:tabs>
        <w:rPr>
          <w:rFonts w:ascii="Arial" w:hAnsi="Arial" w:cs="Arial"/>
          <w:bCs/>
        </w:rPr>
      </w:pPr>
    </w:p>
    <w:p w14:paraId="15B160E3" w14:textId="5FE3F970" w:rsidR="00153709" w:rsidRDefault="00A4051D" w:rsidP="00035975">
      <w:pPr>
        <w:tabs>
          <w:tab w:val="left" w:pos="4590"/>
          <w:tab w:val="left" w:pos="4680"/>
          <w:tab w:val="left" w:pos="4860"/>
        </w:tabs>
        <w:rPr>
          <w:rFonts w:ascii="Arial" w:hAnsi="Arial" w:cs="Arial"/>
          <w:bCs/>
        </w:rPr>
      </w:pPr>
      <w:r>
        <w:rPr>
          <w:rFonts w:ascii="Arial" w:hAnsi="Arial" w:cs="Arial"/>
          <w:bCs/>
        </w:rPr>
        <w:t>T</w:t>
      </w:r>
      <w:r w:rsidR="005B4B39">
        <w:rPr>
          <w:rFonts w:ascii="Arial" w:hAnsi="Arial" w:cs="Arial"/>
          <w:bCs/>
        </w:rPr>
        <w:t>hey</w:t>
      </w:r>
      <w:r>
        <w:rPr>
          <w:rFonts w:ascii="Arial" w:hAnsi="Arial" w:cs="Arial"/>
          <w:bCs/>
        </w:rPr>
        <w:t xml:space="preserve"> stated they</w:t>
      </w:r>
      <w:r w:rsidR="005B4B39">
        <w:rPr>
          <w:rFonts w:ascii="Arial" w:hAnsi="Arial" w:cs="Arial"/>
          <w:bCs/>
        </w:rPr>
        <w:t xml:space="preserve"> would never bid on Spring Cleanup again due to this year being the worst year ever. </w:t>
      </w:r>
      <w:r>
        <w:rPr>
          <w:rFonts w:ascii="Arial" w:hAnsi="Arial" w:cs="Arial"/>
          <w:bCs/>
        </w:rPr>
        <w:t xml:space="preserve">They noted there was </w:t>
      </w:r>
      <w:r w:rsidR="005B4B39">
        <w:rPr>
          <w:rFonts w:ascii="Arial" w:hAnsi="Arial" w:cs="Arial"/>
          <w:bCs/>
        </w:rPr>
        <w:t>40 ton</w:t>
      </w:r>
      <w:r w:rsidR="00A0306A">
        <w:rPr>
          <w:rFonts w:ascii="Arial" w:hAnsi="Arial" w:cs="Arial"/>
          <w:bCs/>
        </w:rPr>
        <w:t>s</w:t>
      </w:r>
      <w:r w:rsidR="005B4B39">
        <w:rPr>
          <w:rFonts w:ascii="Arial" w:hAnsi="Arial" w:cs="Arial"/>
          <w:bCs/>
        </w:rPr>
        <w:t xml:space="preserve"> more than any other year. Complaints of people dumping truckloads off at their houses in the middle of the night</w:t>
      </w:r>
      <w:r>
        <w:rPr>
          <w:rFonts w:ascii="Arial" w:hAnsi="Arial" w:cs="Arial"/>
          <w:bCs/>
        </w:rPr>
        <w:t xml:space="preserve"> and p</w:t>
      </w:r>
      <w:r w:rsidR="005B4B39">
        <w:rPr>
          <w:rFonts w:ascii="Arial" w:hAnsi="Arial" w:cs="Arial"/>
          <w:bCs/>
        </w:rPr>
        <w:t xml:space="preserve">eople were just dumping their “garbage and animal waste” into the spring </w:t>
      </w:r>
      <w:r w:rsidR="00932AE4">
        <w:rPr>
          <w:rFonts w:ascii="Arial" w:hAnsi="Arial" w:cs="Arial"/>
          <w:bCs/>
        </w:rPr>
        <w:t>cleanup</w:t>
      </w:r>
      <w:r w:rsidR="005B4B39">
        <w:rPr>
          <w:rFonts w:ascii="Arial" w:hAnsi="Arial" w:cs="Arial"/>
          <w:bCs/>
        </w:rPr>
        <w:t xml:space="preserve"> items. The Village </w:t>
      </w:r>
      <w:r w:rsidR="00932AE4">
        <w:rPr>
          <w:rFonts w:ascii="Arial" w:hAnsi="Arial" w:cs="Arial"/>
          <w:bCs/>
        </w:rPr>
        <w:t>finished</w:t>
      </w:r>
      <w:r w:rsidR="005B4B39">
        <w:rPr>
          <w:rFonts w:ascii="Arial" w:hAnsi="Arial" w:cs="Arial"/>
          <w:bCs/>
        </w:rPr>
        <w:t xml:space="preserve"> cleaning up these </w:t>
      </w:r>
      <w:proofErr w:type="gramStart"/>
      <w:r w:rsidR="00A0306A">
        <w:rPr>
          <w:rFonts w:ascii="Arial" w:hAnsi="Arial" w:cs="Arial"/>
          <w:bCs/>
        </w:rPr>
        <w:t>residents’</w:t>
      </w:r>
      <w:proofErr w:type="gramEnd"/>
      <w:r w:rsidR="005B4B39">
        <w:rPr>
          <w:rFonts w:ascii="Arial" w:hAnsi="Arial" w:cs="Arial"/>
          <w:bCs/>
        </w:rPr>
        <w:t xml:space="preserve"> </w:t>
      </w:r>
      <w:r w:rsidR="00932AE4">
        <w:rPr>
          <w:rFonts w:ascii="Arial" w:hAnsi="Arial" w:cs="Arial"/>
          <w:bCs/>
        </w:rPr>
        <w:t>prohibited</w:t>
      </w:r>
      <w:r w:rsidR="005B4B39">
        <w:rPr>
          <w:rFonts w:ascii="Arial" w:hAnsi="Arial" w:cs="Arial"/>
          <w:bCs/>
        </w:rPr>
        <w:t xml:space="preserve"> loads and taking them to the landfill using our own employees and equipment adding to the charge</w:t>
      </w:r>
      <w:r w:rsidR="00C55BC2">
        <w:rPr>
          <w:rFonts w:ascii="Arial" w:hAnsi="Arial" w:cs="Arial"/>
          <w:bCs/>
        </w:rPr>
        <w:t xml:space="preserve"> already</w:t>
      </w:r>
      <w:r w:rsidR="00932AE4">
        <w:rPr>
          <w:rFonts w:ascii="Arial" w:hAnsi="Arial" w:cs="Arial"/>
          <w:bCs/>
        </w:rPr>
        <w:t xml:space="preserve"> paid</w:t>
      </w:r>
      <w:r w:rsidR="005B4B39">
        <w:rPr>
          <w:rFonts w:ascii="Arial" w:hAnsi="Arial" w:cs="Arial"/>
          <w:bCs/>
        </w:rPr>
        <w:t xml:space="preserve"> </w:t>
      </w:r>
      <w:r w:rsidR="00C55BC2">
        <w:rPr>
          <w:rFonts w:ascii="Arial" w:hAnsi="Arial" w:cs="Arial"/>
          <w:bCs/>
        </w:rPr>
        <w:t xml:space="preserve">to </w:t>
      </w:r>
      <w:r w:rsidR="005B4B39">
        <w:rPr>
          <w:rFonts w:ascii="Arial" w:hAnsi="Arial" w:cs="Arial"/>
          <w:bCs/>
        </w:rPr>
        <w:t>Casella to pick up Spring Cleanup</w:t>
      </w:r>
      <w:r w:rsidR="00C55BC2">
        <w:rPr>
          <w:rFonts w:ascii="Arial" w:hAnsi="Arial" w:cs="Arial"/>
          <w:bCs/>
        </w:rPr>
        <w:t xml:space="preserve"> items</w:t>
      </w:r>
      <w:r w:rsidR="005B4B39">
        <w:rPr>
          <w:rFonts w:ascii="Arial" w:hAnsi="Arial" w:cs="Arial"/>
          <w:bCs/>
        </w:rPr>
        <w:t>.</w:t>
      </w:r>
    </w:p>
    <w:p w14:paraId="02F29342" w14:textId="77777777" w:rsidR="00932AE4" w:rsidRDefault="00932AE4" w:rsidP="00035975">
      <w:pPr>
        <w:tabs>
          <w:tab w:val="left" w:pos="4590"/>
          <w:tab w:val="left" w:pos="4680"/>
          <w:tab w:val="left" w:pos="4860"/>
        </w:tabs>
        <w:rPr>
          <w:rFonts w:ascii="Arial" w:hAnsi="Arial" w:cs="Arial"/>
          <w:bCs/>
        </w:rPr>
      </w:pPr>
    </w:p>
    <w:p w14:paraId="5F8307C8" w14:textId="59F6F974" w:rsidR="00932AE4" w:rsidRDefault="00932AE4" w:rsidP="00035975">
      <w:pPr>
        <w:tabs>
          <w:tab w:val="left" w:pos="4590"/>
          <w:tab w:val="left" w:pos="4680"/>
          <w:tab w:val="left" w:pos="4860"/>
        </w:tabs>
        <w:rPr>
          <w:rFonts w:ascii="Arial" w:hAnsi="Arial" w:cs="Arial"/>
          <w:bCs/>
        </w:rPr>
      </w:pPr>
      <w:r>
        <w:rPr>
          <w:rFonts w:ascii="Arial" w:hAnsi="Arial" w:cs="Arial"/>
          <w:bCs/>
        </w:rPr>
        <w:t xml:space="preserve">Ed will get a bid package together within the next two weeks to bring to the board. </w:t>
      </w:r>
      <w:r w:rsidR="007862E0">
        <w:rPr>
          <w:rFonts w:ascii="Arial" w:hAnsi="Arial" w:cs="Arial"/>
          <w:bCs/>
        </w:rPr>
        <w:t>If the board has any ideas</w:t>
      </w:r>
      <w:r w:rsidR="00A0306A">
        <w:rPr>
          <w:rFonts w:ascii="Arial" w:hAnsi="Arial" w:cs="Arial"/>
          <w:bCs/>
        </w:rPr>
        <w:t>,</w:t>
      </w:r>
      <w:r w:rsidR="007862E0">
        <w:rPr>
          <w:rFonts w:ascii="Arial" w:hAnsi="Arial" w:cs="Arial"/>
          <w:bCs/>
        </w:rPr>
        <w:t xml:space="preserve"> forward them to Ed and he will consider them.</w:t>
      </w:r>
    </w:p>
    <w:p w14:paraId="23E1C4C0" w14:textId="77777777" w:rsidR="00153709" w:rsidRDefault="00153709" w:rsidP="00035975">
      <w:pPr>
        <w:tabs>
          <w:tab w:val="left" w:pos="4590"/>
          <w:tab w:val="left" w:pos="4680"/>
          <w:tab w:val="left" w:pos="4860"/>
        </w:tabs>
        <w:rPr>
          <w:rFonts w:ascii="Arial" w:hAnsi="Arial" w:cs="Arial"/>
          <w:bCs/>
        </w:rPr>
      </w:pPr>
    </w:p>
    <w:p w14:paraId="649636EF" w14:textId="7ACEA3A9" w:rsidR="008A7BDA" w:rsidRDefault="008A7BDA" w:rsidP="003D0B7E">
      <w:pPr>
        <w:rPr>
          <w:rFonts w:ascii="Arial" w:hAnsi="Arial" w:cs="Arial"/>
          <w:b/>
        </w:rPr>
      </w:pPr>
      <w:r>
        <w:rPr>
          <w:rFonts w:ascii="Arial" w:hAnsi="Arial" w:cs="Arial"/>
          <w:b/>
        </w:rPr>
        <w:t>WATER &amp; SEWER DEPARTMENT</w:t>
      </w:r>
    </w:p>
    <w:p w14:paraId="608CF303" w14:textId="362CBFA5" w:rsidR="00525FB1" w:rsidRPr="004B43E9" w:rsidRDefault="004B43E9" w:rsidP="003D0B7E">
      <w:pPr>
        <w:rPr>
          <w:rFonts w:ascii="Arial" w:hAnsi="Arial" w:cs="Arial"/>
          <w:bCs/>
        </w:rPr>
      </w:pPr>
      <w:r w:rsidRPr="004B43E9">
        <w:rPr>
          <w:rFonts w:ascii="Arial" w:hAnsi="Arial" w:cs="Arial"/>
          <w:bCs/>
        </w:rPr>
        <w:t>REQUEST APPROVAL FOR ANNUAL SUPPLIES BID</w:t>
      </w:r>
    </w:p>
    <w:p w14:paraId="1D01FCC4" w14:textId="575EA079" w:rsidR="004B43E9" w:rsidRDefault="004B43E9" w:rsidP="004B43E9">
      <w:pPr>
        <w:jc w:val="center"/>
        <w:rPr>
          <w:rFonts w:ascii="Arial" w:hAnsi="Arial" w:cs="Arial"/>
          <w:b/>
        </w:rPr>
      </w:pPr>
      <w:r w:rsidRPr="004B43E9">
        <w:rPr>
          <w:rFonts w:ascii="Arial" w:hAnsi="Arial" w:cs="Arial"/>
          <w:b/>
        </w:rPr>
        <w:t>The board made the motion by Trustee Bronstein, seconded by Trustee Wilson and carried unanimously to approve the Annual Supplies bid as follows:</w:t>
      </w:r>
    </w:p>
    <w:p w14:paraId="4F6BD90F" w14:textId="77777777" w:rsidR="007862E0" w:rsidRDefault="007862E0" w:rsidP="004B43E9">
      <w:pPr>
        <w:jc w:val="center"/>
        <w:rPr>
          <w:rFonts w:ascii="Arial" w:hAnsi="Arial" w:cs="Arial"/>
          <w:b/>
        </w:rPr>
      </w:pPr>
    </w:p>
    <w:p w14:paraId="2C361C28" w14:textId="678B1B2D" w:rsidR="009C241B" w:rsidRPr="009C241B" w:rsidRDefault="009C241B" w:rsidP="009C241B">
      <w:pPr>
        <w:tabs>
          <w:tab w:val="left" w:pos="4680"/>
        </w:tabs>
        <w:jc w:val="center"/>
        <w:rPr>
          <w:rFonts w:ascii="Arial" w:hAnsi="Arial" w:cs="Arial"/>
          <w:bCs/>
        </w:rPr>
      </w:pPr>
      <w:r w:rsidRPr="009C241B">
        <w:rPr>
          <w:rFonts w:ascii="Arial" w:hAnsi="Arial" w:cs="Arial"/>
          <w:bCs/>
        </w:rPr>
        <w:t xml:space="preserve">Liquid Chlorine </w:t>
      </w:r>
      <w:r>
        <w:rPr>
          <w:rFonts w:ascii="Arial" w:hAnsi="Arial" w:cs="Arial"/>
          <w:bCs/>
        </w:rPr>
        <w:t xml:space="preserve">              </w:t>
      </w:r>
      <w:r w:rsidRPr="009C241B">
        <w:rPr>
          <w:rFonts w:ascii="Arial" w:hAnsi="Arial" w:cs="Arial"/>
          <w:bCs/>
        </w:rPr>
        <w:t>JCI Jones $333.33/CWT</w:t>
      </w:r>
    </w:p>
    <w:p w14:paraId="32E2F862" w14:textId="25BD9137" w:rsidR="009C241B" w:rsidRPr="009C241B" w:rsidRDefault="009C241B" w:rsidP="009C241B">
      <w:pPr>
        <w:jc w:val="center"/>
        <w:rPr>
          <w:rFonts w:ascii="Arial" w:hAnsi="Arial" w:cs="Arial"/>
          <w:bCs/>
        </w:rPr>
      </w:pPr>
      <w:r w:rsidRPr="009C241B">
        <w:rPr>
          <w:rFonts w:ascii="Arial" w:hAnsi="Arial" w:cs="Arial"/>
          <w:bCs/>
        </w:rPr>
        <w:t xml:space="preserve">Hypochlorite Solution </w:t>
      </w:r>
      <w:r>
        <w:rPr>
          <w:rFonts w:ascii="Arial" w:hAnsi="Arial" w:cs="Arial"/>
          <w:bCs/>
        </w:rPr>
        <w:tab/>
      </w:r>
      <w:r w:rsidRPr="009C241B">
        <w:rPr>
          <w:rFonts w:ascii="Arial" w:hAnsi="Arial" w:cs="Arial"/>
          <w:bCs/>
        </w:rPr>
        <w:t>Slack Chemical $3.373/gal</w:t>
      </w:r>
    </w:p>
    <w:p w14:paraId="485F96E0" w14:textId="7FBD9B13" w:rsidR="009C241B" w:rsidRPr="009C241B" w:rsidRDefault="009C241B" w:rsidP="009C241B">
      <w:pPr>
        <w:jc w:val="center"/>
        <w:rPr>
          <w:rFonts w:ascii="Arial" w:hAnsi="Arial" w:cs="Arial"/>
          <w:bCs/>
        </w:rPr>
      </w:pPr>
      <w:r w:rsidRPr="009C241B">
        <w:rPr>
          <w:rFonts w:ascii="Arial" w:hAnsi="Arial" w:cs="Arial"/>
          <w:bCs/>
        </w:rPr>
        <w:t xml:space="preserve">Zinc Ortho/Phosphate </w:t>
      </w:r>
      <w:r>
        <w:rPr>
          <w:rFonts w:ascii="Arial" w:hAnsi="Arial" w:cs="Arial"/>
          <w:bCs/>
        </w:rPr>
        <w:t xml:space="preserve">   </w:t>
      </w:r>
      <w:r w:rsidRPr="009C241B">
        <w:rPr>
          <w:rFonts w:ascii="Arial" w:hAnsi="Arial" w:cs="Arial"/>
          <w:bCs/>
        </w:rPr>
        <w:t>Slack Chemical $2.39/lb.</w:t>
      </w:r>
    </w:p>
    <w:p w14:paraId="162BEFF6" w14:textId="3992C11D" w:rsidR="009C241B" w:rsidRPr="009C241B" w:rsidRDefault="009C241B" w:rsidP="009C241B">
      <w:pPr>
        <w:jc w:val="center"/>
        <w:rPr>
          <w:rFonts w:ascii="Arial" w:hAnsi="Arial" w:cs="Arial"/>
          <w:bCs/>
        </w:rPr>
      </w:pPr>
      <w:r w:rsidRPr="009C241B">
        <w:rPr>
          <w:rFonts w:ascii="Arial" w:hAnsi="Arial" w:cs="Arial"/>
          <w:bCs/>
        </w:rPr>
        <w:t xml:space="preserve">Liquid Coagulant (AS2811) </w:t>
      </w:r>
      <w:r>
        <w:rPr>
          <w:rFonts w:ascii="Arial" w:hAnsi="Arial" w:cs="Arial"/>
          <w:bCs/>
        </w:rPr>
        <w:t xml:space="preserve">  A</w:t>
      </w:r>
      <w:r w:rsidRPr="009C241B">
        <w:rPr>
          <w:rFonts w:ascii="Arial" w:hAnsi="Arial" w:cs="Arial"/>
          <w:bCs/>
        </w:rPr>
        <w:t>pplied Specialties $7.19/gal</w:t>
      </w:r>
    </w:p>
    <w:p w14:paraId="2EA16904" w14:textId="7B003354" w:rsidR="009C241B" w:rsidRPr="009C241B" w:rsidRDefault="009C241B" w:rsidP="009C241B">
      <w:pPr>
        <w:jc w:val="center"/>
        <w:rPr>
          <w:rFonts w:ascii="Arial" w:hAnsi="Arial" w:cs="Arial"/>
          <w:bCs/>
        </w:rPr>
      </w:pPr>
      <w:proofErr w:type="spellStart"/>
      <w:r w:rsidRPr="009C241B">
        <w:rPr>
          <w:rFonts w:ascii="Arial" w:hAnsi="Arial" w:cs="Arial"/>
          <w:bCs/>
        </w:rPr>
        <w:t>Zetag</w:t>
      </w:r>
      <w:proofErr w:type="spellEnd"/>
      <w:r w:rsidRPr="009C241B">
        <w:rPr>
          <w:rFonts w:ascii="Arial" w:hAnsi="Arial" w:cs="Arial"/>
          <w:bCs/>
        </w:rPr>
        <w:t xml:space="preserve"> – Polymer</w:t>
      </w:r>
      <w:r>
        <w:rPr>
          <w:rFonts w:ascii="Arial" w:hAnsi="Arial" w:cs="Arial"/>
          <w:bCs/>
        </w:rPr>
        <w:tab/>
      </w:r>
      <w:r>
        <w:rPr>
          <w:rFonts w:ascii="Arial" w:hAnsi="Arial" w:cs="Arial"/>
          <w:bCs/>
        </w:rPr>
        <w:tab/>
      </w:r>
      <w:r w:rsidRPr="009C241B">
        <w:rPr>
          <w:rFonts w:ascii="Arial" w:hAnsi="Arial" w:cs="Arial"/>
          <w:bCs/>
        </w:rPr>
        <w:t xml:space="preserve"> Applied Specialties $3.36/lb.</w:t>
      </w:r>
    </w:p>
    <w:p w14:paraId="01467E39" w14:textId="4094ACC4" w:rsidR="009C241B" w:rsidRPr="009C241B" w:rsidRDefault="009C241B" w:rsidP="009C241B">
      <w:pPr>
        <w:jc w:val="center"/>
        <w:rPr>
          <w:rFonts w:ascii="Arial" w:hAnsi="Arial" w:cs="Arial"/>
          <w:bCs/>
        </w:rPr>
      </w:pPr>
      <w:r w:rsidRPr="009C241B">
        <w:rPr>
          <w:rFonts w:ascii="Arial" w:hAnsi="Arial" w:cs="Arial"/>
          <w:bCs/>
        </w:rPr>
        <w:t xml:space="preserve">Aluminum Sulfate </w:t>
      </w:r>
      <w:r>
        <w:rPr>
          <w:rFonts w:ascii="Arial" w:hAnsi="Arial" w:cs="Arial"/>
          <w:bCs/>
        </w:rPr>
        <w:tab/>
        <w:t xml:space="preserve">      </w:t>
      </w:r>
      <w:r w:rsidR="00035975">
        <w:rPr>
          <w:rFonts w:ascii="Arial" w:hAnsi="Arial" w:cs="Arial"/>
          <w:bCs/>
        </w:rPr>
        <w:t xml:space="preserve"> </w:t>
      </w:r>
      <w:r w:rsidRPr="009C241B">
        <w:rPr>
          <w:rFonts w:ascii="Arial" w:hAnsi="Arial" w:cs="Arial"/>
          <w:bCs/>
        </w:rPr>
        <w:t>Chem Trade $618/dry ton</w:t>
      </w:r>
    </w:p>
    <w:p w14:paraId="0864F3ED" w14:textId="22B4B75E" w:rsidR="009C241B" w:rsidRPr="009C241B" w:rsidRDefault="009C241B" w:rsidP="009C241B">
      <w:pPr>
        <w:jc w:val="center"/>
        <w:rPr>
          <w:rFonts w:ascii="Arial" w:hAnsi="Arial" w:cs="Arial"/>
          <w:bCs/>
        </w:rPr>
      </w:pPr>
      <w:r w:rsidRPr="009C241B">
        <w:rPr>
          <w:rFonts w:ascii="Arial" w:hAnsi="Arial" w:cs="Arial"/>
          <w:bCs/>
        </w:rPr>
        <w:t xml:space="preserve">Phosphoric Acid </w:t>
      </w:r>
      <w:r>
        <w:rPr>
          <w:rFonts w:ascii="Arial" w:hAnsi="Arial" w:cs="Arial"/>
          <w:bCs/>
        </w:rPr>
        <w:tab/>
        <w:t xml:space="preserve">             </w:t>
      </w:r>
      <w:r w:rsidR="00035975">
        <w:rPr>
          <w:rFonts w:ascii="Arial" w:hAnsi="Arial" w:cs="Arial"/>
          <w:bCs/>
        </w:rPr>
        <w:t xml:space="preserve"> </w:t>
      </w:r>
      <w:r w:rsidRPr="009C241B">
        <w:rPr>
          <w:rFonts w:ascii="Arial" w:hAnsi="Arial" w:cs="Arial"/>
          <w:bCs/>
        </w:rPr>
        <w:t>Barbers Chemicals $20.99/gal</w:t>
      </w:r>
    </w:p>
    <w:p w14:paraId="23EE8CD0" w14:textId="09EB54AA" w:rsidR="009C241B" w:rsidRPr="009C241B" w:rsidRDefault="009C241B" w:rsidP="009C241B">
      <w:pPr>
        <w:jc w:val="center"/>
        <w:rPr>
          <w:rFonts w:ascii="Arial" w:hAnsi="Arial" w:cs="Arial"/>
          <w:bCs/>
        </w:rPr>
      </w:pPr>
      <w:r w:rsidRPr="009C241B">
        <w:rPr>
          <w:rFonts w:ascii="Arial" w:hAnsi="Arial" w:cs="Arial"/>
          <w:bCs/>
        </w:rPr>
        <w:t>Aqua Ammonia</w:t>
      </w:r>
      <w:r>
        <w:rPr>
          <w:rFonts w:ascii="Arial" w:hAnsi="Arial" w:cs="Arial"/>
          <w:bCs/>
        </w:rPr>
        <w:tab/>
        <w:t xml:space="preserve">           </w:t>
      </w:r>
      <w:r w:rsidRPr="009C241B">
        <w:rPr>
          <w:rFonts w:ascii="Arial" w:hAnsi="Arial" w:cs="Arial"/>
          <w:bCs/>
        </w:rPr>
        <w:t xml:space="preserve"> </w:t>
      </w:r>
      <w:r w:rsidR="00035975">
        <w:rPr>
          <w:rFonts w:ascii="Arial" w:hAnsi="Arial" w:cs="Arial"/>
          <w:bCs/>
        </w:rPr>
        <w:t xml:space="preserve"> </w:t>
      </w:r>
      <w:r w:rsidRPr="009C241B">
        <w:rPr>
          <w:rFonts w:ascii="Arial" w:hAnsi="Arial" w:cs="Arial"/>
          <w:bCs/>
        </w:rPr>
        <w:t>Slack Chemical $1,634.32/ton</w:t>
      </w:r>
    </w:p>
    <w:p w14:paraId="442647F9" w14:textId="641C78BF" w:rsidR="009C241B" w:rsidRPr="009C241B" w:rsidRDefault="00035975" w:rsidP="00035975">
      <w:pPr>
        <w:tabs>
          <w:tab w:val="left" w:pos="2070"/>
          <w:tab w:val="left" w:pos="4770"/>
          <w:tab w:val="left" w:pos="4860"/>
        </w:tabs>
        <w:jc w:val="center"/>
        <w:rPr>
          <w:rFonts w:ascii="Arial" w:hAnsi="Arial" w:cs="Arial"/>
          <w:bCs/>
        </w:rPr>
      </w:pPr>
      <w:r>
        <w:rPr>
          <w:rFonts w:ascii="Arial" w:hAnsi="Arial" w:cs="Arial"/>
          <w:bCs/>
        </w:rPr>
        <w:t>Sod</w:t>
      </w:r>
      <w:r w:rsidR="009C241B" w:rsidRPr="009C241B">
        <w:rPr>
          <w:rFonts w:ascii="Arial" w:hAnsi="Arial" w:cs="Arial"/>
          <w:bCs/>
        </w:rPr>
        <w:t xml:space="preserve">ium Fluoride </w:t>
      </w:r>
      <w:r>
        <w:rPr>
          <w:rFonts w:ascii="Arial" w:hAnsi="Arial" w:cs="Arial"/>
          <w:bCs/>
        </w:rPr>
        <w:t xml:space="preserve">            S</w:t>
      </w:r>
      <w:r w:rsidR="009C241B" w:rsidRPr="009C241B">
        <w:rPr>
          <w:rFonts w:ascii="Arial" w:hAnsi="Arial" w:cs="Arial"/>
          <w:bCs/>
        </w:rPr>
        <w:t>lack Chemical $3.074/lb.</w:t>
      </w:r>
    </w:p>
    <w:p w14:paraId="16A385C3" w14:textId="77777777" w:rsidR="004B43E9" w:rsidRDefault="004B43E9" w:rsidP="003D0B7E">
      <w:pPr>
        <w:rPr>
          <w:rFonts w:ascii="Arial" w:hAnsi="Arial" w:cs="Arial"/>
          <w:b/>
        </w:rPr>
      </w:pPr>
    </w:p>
    <w:p w14:paraId="1E0BB70B" w14:textId="3388A948" w:rsidR="008A7BDA" w:rsidRDefault="008A7BDA" w:rsidP="003D0B7E">
      <w:pPr>
        <w:rPr>
          <w:rFonts w:ascii="Arial" w:hAnsi="Arial" w:cs="Arial"/>
          <w:b/>
        </w:rPr>
      </w:pPr>
      <w:r>
        <w:rPr>
          <w:rFonts w:ascii="Arial" w:hAnsi="Arial" w:cs="Arial"/>
          <w:b/>
        </w:rPr>
        <w:t>ELECTRIC DEPARTMENT</w:t>
      </w:r>
    </w:p>
    <w:p w14:paraId="47D3CF33" w14:textId="47B25572" w:rsidR="00C25CD4" w:rsidRDefault="00C25CD4" w:rsidP="003D0B7E">
      <w:pPr>
        <w:rPr>
          <w:rFonts w:ascii="Arial" w:hAnsi="Arial" w:cs="Arial"/>
          <w:bCs/>
        </w:rPr>
      </w:pPr>
      <w:r>
        <w:rPr>
          <w:rFonts w:ascii="Arial" w:hAnsi="Arial" w:cs="Arial"/>
          <w:bCs/>
        </w:rPr>
        <w:t>REQUEST TO PURCHASE 5,000 FT. OF WIRE FOR ELECTRIC DEPT.</w:t>
      </w:r>
    </w:p>
    <w:p w14:paraId="436FF3B8" w14:textId="319A357A" w:rsidR="00C25CD4" w:rsidRPr="00C25CD4" w:rsidRDefault="00C25CD4" w:rsidP="00C25CD4">
      <w:pPr>
        <w:jc w:val="center"/>
        <w:rPr>
          <w:rFonts w:ascii="Arial" w:hAnsi="Arial" w:cs="Arial"/>
          <w:b/>
        </w:rPr>
      </w:pPr>
      <w:r w:rsidRPr="00C25CD4">
        <w:rPr>
          <w:rFonts w:ascii="Arial" w:hAnsi="Arial" w:cs="Arial"/>
          <w:b/>
        </w:rPr>
        <w:t>The board made a motion by Trustee</w:t>
      </w:r>
      <w:r w:rsidR="00B652B7" w:rsidRPr="00B652B7">
        <w:rPr>
          <w:rFonts w:ascii="Arial" w:hAnsi="Arial" w:cs="Arial"/>
          <w:b/>
        </w:rPr>
        <w:t xml:space="preserve"> </w:t>
      </w:r>
      <w:r w:rsidR="00B652B7" w:rsidRPr="00C25CD4">
        <w:rPr>
          <w:rFonts w:ascii="Arial" w:hAnsi="Arial" w:cs="Arial"/>
          <w:b/>
        </w:rPr>
        <w:t>Wilson</w:t>
      </w:r>
      <w:r w:rsidRPr="00C25CD4">
        <w:rPr>
          <w:rFonts w:ascii="Arial" w:hAnsi="Arial" w:cs="Arial"/>
          <w:b/>
        </w:rPr>
        <w:t>, seconded by Trustee</w:t>
      </w:r>
      <w:r w:rsidR="00B652B7">
        <w:rPr>
          <w:rFonts w:ascii="Arial" w:hAnsi="Arial" w:cs="Arial"/>
          <w:b/>
        </w:rPr>
        <w:t xml:space="preserve"> </w:t>
      </w:r>
      <w:r w:rsidR="00BA447E">
        <w:rPr>
          <w:rFonts w:ascii="Arial" w:hAnsi="Arial" w:cs="Arial"/>
          <w:b/>
        </w:rPr>
        <w:t>Bronstein and</w:t>
      </w:r>
      <w:r w:rsidR="00B652B7">
        <w:rPr>
          <w:rFonts w:ascii="Arial" w:hAnsi="Arial" w:cs="Arial"/>
          <w:b/>
        </w:rPr>
        <w:t xml:space="preserve"> was carried unanimously </w:t>
      </w:r>
      <w:r w:rsidRPr="00C25CD4">
        <w:rPr>
          <w:rFonts w:ascii="Arial" w:hAnsi="Arial" w:cs="Arial"/>
          <w:b/>
        </w:rPr>
        <w:t>for the purchase of 5,000</w:t>
      </w:r>
      <w:r w:rsidR="00284574">
        <w:rPr>
          <w:rFonts w:ascii="Arial" w:hAnsi="Arial" w:cs="Arial"/>
          <w:b/>
        </w:rPr>
        <w:t xml:space="preserve"> Ft. of 336 ACSR primary cable</w:t>
      </w:r>
      <w:r w:rsidRPr="00C25CD4">
        <w:rPr>
          <w:rFonts w:ascii="Arial" w:hAnsi="Arial" w:cs="Arial"/>
          <w:b/>
        </w:rPr>
        <w:t xml:space="preserve"> for the Electric Department</w:t>
      </w:r>
      <w:r w:rsidR="00284574">
        <w:rPr>
          <w:rFonts w:ascii="Arial" w:hAnsi="Arial" w:cs="Arial"/>
          <w:b/>
        </w:rPr>
        <w:t xml:space="preserve"> at the low quote from </w:t>
      </w:r>
      <w:r w:rsidR="00EA2D1E">
        <w:rPr>
          <w:rFonts w:ascii="Arial" w:hAnsi="Arial" w:cs="Arial"/>
          <w:b/>
        </w:rPr>
        <w:t xml:space="preserve">Boca </w:t>
      </w:r>
      <w:r w:rsidR="00284574">
        <w:rPr>
          <w:rFonts w:ascii="Arial" w:hAnsi="Arial" w:cs="Arial"/>
          <w:b/>
        </w:rPr>
        <w:t xml:space="preserve">Wire at $10,750 for continuation out </w:t>
      </w:r>
      <w:r w:rsidR="00C55BC2">
        <w:rPr>
          <w:rFonts w:ascii="Arial" w:hAnsi="Arial" w:cs="Arial"/>
          <w:b/>
        </w:rPr>
        <w:t xml:space="preserve">West </w:t>
      </w:r>
      <w:r w:rsidR="00284574">
        <w:rPr>
          <w:rFonts w:ascii="Arial" w:hAnsi="Arial" w:cs="Arial"/>
          <w:b/>
        </w:rPr>
        <w:t>Route 20.</w:t>
      </w:r>
    </w:p>
    <w:p w14:paraId="41364680" w14:textId="77777777" w:rsidR="00C25CD4" w:rsidRDefault="00C25CD4" w:rsidP="00C25CD4">
      <w:pPr>
        <w:jc w:val="center"/>
        <w:rPr>
          <w:rFonts w:ascii="Arial" w:hAnsi="Arial" w:cs="Arial"/>
          <w:b/>
        </w:rPr>
      </w:pPr>
    </w:p>
    <w:p w14:paraId="445362CE" w14:textId="304226E7" w:rsidR="00C25CD4" w:rsidRPr="00C25CD4" w:rsidRDefault="00C25CD4" w:rsidP="00C25CD4">
      <w:pPr>
        <w:rPr>
          <w:rFonts w:ascii="Arial" w:hAnsi="Arial" w:cs="Arial"/>
          <w:bCs/>
        </w:rPr>
      </w:pPr>
      <w:r w:rsidRPr="00C25CD4">
        <w:rPr>
          <w:rFonts w:ascii="Arial" w:hAnsi="Arial" w:cs="Arial"/>
          <w:bCs/>
        </w:rPr>
        <w:t>BID FOR POLES</w:t>
      </w:r>
    </w:p>
    <w:p w14:paraId="1B7A505E" w14:textId="59E6984F" w:rsidR="00C25CD4" w:rsidRPr="00C25CD4" w:rsidRDefault="00C55BC2" w:rsidP="00B652B7">
      <w:pPr>
        <w:jc w:val="center"/>
        <w:rPr>
          <w:rFonts w:ascii="Arial" w:hAnsi="Arial" w:cs="Arial"/>
          <w:b/>
        </w:rPr>
      </w:pPr>
      <w:r>
        <w:rPr>
          <w:rFonts w:ascii="Arial" w:hAnsi="Arial" w:cs="Arial"/>
          <w:b/>
        </w:rPr>
        <w:t xml:space="preserve">Andrew stated we would go to bid for two loads to see if we can receive a better </w:t>
      </w:r>
      <w:r w:rsidR="00B652B7">
        <w:rPr>
          <w:rFonts w:ascii="Arial" w:hAnsi="Arial" w:cs="Arial"/>
          <w:b/>
        </w:rPr>
        <w:t>price</w:t>
      </w:r>
      <w:r>
        <w:rPr>
          <w:rFonts w:ascii="Arial" w:hAnsi="Arial" w:cs="Arial"/>
          <w:b/>
        </w:rPr>
        <w:t xml:space="preserve"> that way. The board made a motion by Trustee Bronstein, seconded by Trustee Wilson and was carried unanimously to approve to go to bid for Poles.</w:t>
      </w:r>
    </w:p>
    <w:p w14:paraId="58AA1160" w14:textId="77777777" w:rsidR="00B652B7" w:rsidRDefault="00B652B7" w:rsidP="003D0B7E">
      <w:pPr>
        <w:rPr>
          <w:rFonts w:ascii="Arial" w:hAnsi="Arial" w:cs="Arial"/>
          <w:bCs/>
        </w:rPr>
      </w:pPr>
    </w:p>
    <w:p w14:paraId="3A5384B6" w14:textId="77777777" w:rsidR="00B652B7" w:rsidRDefault="00B652B7" w:rsidP="003D0B7E">
      <w:pPr>
        <w:rPr>
          <w:rFonts w:ascii="Arial" w:hAnsi="Arial" w:cs="Arial"/>
          <w:bCs/>
        </w:rPr>
      </w:pPr>
      <w:r>
        <w:rPr>
          <w:rFonts w:ascii="Arial" w:hAnsi="Arial" w:cs="Arial"/>
          <w:bCs/>
        </w:rPr>
        <w:t>TRANSFORMERS</w:t>
      </w:r>
    </w:p>
    <w:p w14:paraId="76550457" w14:textId="2A47956C" w:rsidR="00C55BC2" w:rsidRPr="00C55BC2" w:rsidRDefault="00B652B7" w:rsidP="003D0B7E">
      <w:pPr>
        <w:rPr>
          <w:rFonts w:ascii="Arial" w:hAnsi="Arial" w:cs="Arial"/>
          <w:bCs/>
        </w:rPr>
      </w:pPr>
      <w:r>
        <w:rPr>
          <w:rFonts w:ascii="Arial" w:hAnsi="Arial" w:cs="Arial"/>
          <w:bCs/>
        </w:rPr>
        <w:t>Andrew</w:t>
      </w:r>
      <w:r w:rsidR="00C55BC2">
        <w:rPr>
          <w:rFonts w:ascii="Arial" w:hAnsi="Arial" w:cs="Arial"/>
          <w:bCs/>
        </w:rPr>
        <w:t xml:space="preserve"> noted he is s</w:t>
      </w:r>
      <w:r w:rsidR="00C55BC2" w:rsidRPr="00C55BC2">
        <w:rPr>
          <w:rFonts w:ascii="Arial" w:hAnsi="Arial" w:cs="Arial"/>
          <w:bCs/>
        </w:rPr>
        <w:t>till checking with the factory to see if they can store them until we need them but ha</w:t>
      </w:r>
      <w:r>
        <w:rPr>
          <w:rFonts w:ascii="Arial" w:hAnsi="Arial" w:cs="Arial"/>
          <w:bCs/>
        </w:rPr>
        <w:t>s</w:t>
      </w:r>
      <w:r w:rsidR="00C55BC2" w:rsidRPr="00C55BC2">
        <w:rPr>
          <w:rFonts w:ascii="Arial" w:hAnsi="Arial" w:cs="Arial"/>
          <w:bCs/>
        </w:rPr>
        <w:t xml:space="preserve"> not heard back yet</w:t>
      </w:r>
      <w:r w:rsidR="00C55BC2">
        <w:rPr>
          <w:rFonts w:ascii="Arial" w:hAnsi="Arial" w:cs="Arial"/>
          <w:bCs/>
        </w:rPr>
        <w:t>, of course they would charge us for that. Probably wouldn’t be until next Spring when they would be able to put them up.</w:t>
      </w:r>
    </w:p>
    <w:p w14:paraId="74C94076" w14:textId="77777777" w:rsidR="00C55BC2" w:rsidRDefault="00C55BC2" w:rsidP="003D0B7E">
      <w:pPr>
        <w:rPr>
          <w:rFonts w:ascii="Arial" w:hAnsi="Arial" w:cs="Arial"/>
          <w:b/>
        </w:rPr>
      </w:pPr>
    </w:p>
    <w:p w14:paraId="41CFAA50" w14:textId="2D20393C" w:rsidR="008A7BDA" w:rsidRDefault="008A7BDA" w:rsidP="003D0B7E">
      <w:pPr>
        <w:rPr>
          <w:rFonts w:ascii="Arial" w:hAnsi="Arial" w:cs="Arial"/>
          <w:b/>
        </w:rPr>
      </w:pPr>
      <w:r>
        <w:rPr>
          <w:rFonts w:ascii="Arial" w:hAnsi="Arial" w:cs="Arial"/>
          <w:b/>
        </w:rPr>
        <w:t>TREASURER</w:t>
      </w:r>
    </w:p>
    <w:p w14:paraId="7EDAA845" w14:textId="7956BC23" w:rsidR="00C25CD4" w:rsidRPr="00C25CD4" w:rsidRDefault="00C25CD4" w:rsidP="003D0B7E">
      <w:pPr>
        <w:rPr>
          <w:rFonts w:ascii="Arial" w:hAnsi="Arial" w:cs="Arial"/>
          <w:bCs/>
        </w:rPr>
      </w:pPr>
      <w:r w:rsidRPr="00C25CD4">
        <w:rPr>
          <w:rFonts w:ascii="Arial" w:hAnsi="Arial" w:cs="Arial"/>
          <w:bCs/>
        </w:rPr>
        <w:t>APPROVAL OF 2026-2027 SEWER BUDGET</w:t>
      </w:r>
    </w:p>
    <w:p w14:paraId="1408BFED" w14:textId="59D31F9C" w:rsidR="004778EC" w:rsidRDefault="00C25CD4" w:rsidP="00C25CD4">
      <w:pPr>
        <w:jc w:val="center"/>
        <w:rPr>
          <w:rFonts w:ascii="Arial" w:hAnsi="Arial" w:cs="Arial"/>
          <w:b/>
        </w:rPr>
      </w:pPr>
      <w:r w:rsidRPr="00C25CD4">
        <w:rPr>
          <w:rFonts w:ascii="Arial" w:hAnsi="Arial" w:cs="Arial"/>
          <w:b/>
        </w:rPr>
        <w:t xml:space="preserve">The board made a motion by Trustee Harp, seconded by Trustee Wilson and was carried unanimously to approve the 2026-2027 Sewer </w:t>
      </w:r>
      <w:r w:rsidR="00B652B7">
        <w:rPr>
          <w:rFonts w:ascii="Arial" w:hAnsi="Arial" w:cs="Arial"/>
          <w:b/>
        </w:rPr>
        <w:t xml:space="preserve">Fund </w:t>
      </w:r>
      <w:r w:rsidRPr="00C25CD4">
        <w:rPr>
          <w:rFonts w:ascii="Arial" w:hAnsi="Arial" w:cs="Arial"/>
          <w:b/>
        </w:rPr>
        <w:t>Budget</w:t>
      </w:r>
      <w:r w:rsidR="00BA447E">
        <w:rPr>
          <w:rFonts w:ascii="Arial" w:hAnsi="Arial" w:cs="Arial"/>
          <w:b/>
        </w:rPr>
        <w:t xml:space="preserve"> for total revenue of $2,</w:t>
      </w:r>
      <w:r w:rsidR="00EA2D1E">
        <w:rPr>
          <w:rFonts w:ascii="Arial" w:hAnsi="Arial" w:cs="Arial"/>
          <w:b/>
        </w:rPr>
        <w:t>065</w:t>
      </w:r>
      <w:r w:rsidR="00BA447E">
        <w:rPr>
          <w:rFonts w:ascii="Arial" w:hAnsi="Arial" w:cs="Arial"/>
          <w:b/>
        </w:rPr>
        <w:t>,851, total expense of $2,</w:t>
      </w:r>
      <w:r w:rsidR="00EA2D1E">
        <w:rPr>
          <w:rFonts w:ascii="Arial" w:hAnsi="Arial" w:cs="Arial"/>
          <w:b/>
        </w:rPr>
        <w:t>0</w:t>
      </w:r>
      <w:r w:rsidR="00BA447E">
        <w:rPr>
          <w:rFonts w:ascii="Arial" w:hAnsi="Arial" w:cs="Arial"/>
          <w:b/>
        </w:rPr>
        <w:t>31,618 for a net income of $34,23</w:t>
      </w:r>
      <w:r w:rsidR="00EA2D1E">
        <w:rPr>
          <w:rFonts w:ascii="Arial" w:hAnsi="Arial" w:cs="Arial"/>
          <w:b/>
        </w:rPr>
        <w:t>3</w:t>
      </w:r>
      <w:r w:rsidR="00BA447E">
        <w:rPr>
          <w:rFonts w:ascii="Arial" w:hAnsi="Arial" w:cs="Arial"/>
          <w:b/>
        </w:rPr>
        <w:t xml:space="preserve">. </w:t>
      </w:r>
    </w:p>
    <w:p w14:paraId="39D03883" w14:textId="77777777" w:rsidR="00BA447E" w:rsidRDefault="00BA447E" w:rsidP="00C25CD4">
      <w:pPr>
        <w:jc w:val="center"/>
        <w:rPr>
          <w:rFonts w:ascii="Arial" w:hAnsi="Arial" w:cs="Arial"/>
          <w:b/>
        </w:rPr>
      </w:pPr>
    </w:p>
    <w:p w14:paraId="56A32BB4" w14:textId="5258E88F" w:rsidR="004778EC" w:rsidRPr="004778EC" w:rsidRDefault="004778EC" w:rsidP="004778EC">
      <w:pPr>
        <w:rPr>
          <w:rFonts w:ascii="Arial" w:hAnsi="Arial" w:cs="Arial"/>
          <w:bCs/>
        </w:rPr>
      </w:pPr>
      <w:r w:rsidRPr="004778EC">
        <w:rPr>
          <w:rFonts w:ascii="Arial" w:hAnsi="Arial" w:cs="Arial"/>
          <w:bCs/>
        </w:rPr>
        <w:t>APPROVAL OF FINANCIAL REPORTS</w:t>
      </w:r>
    </w:p>
    <w:p w14:paraId="7086E6D2" w14:textId="07CF557D" w:rsidR="004778EC" w:rsidRPr="004778EC" w:rsidRDefault="004778EC" w:rsidP="004778EC">
      <w:pPr>
        <w:jc w:val="center"/>
        <w:rPr>
          <w:rFonts w:ascii="Arial" w:hAnsi="Arial" w:cs="Arial"/>
          <w:b/>
        </w:rPr>
      </w:pPr>
      <w:r w:rsidRPr="004778EC">
        <w:rPr>
          <w:rFonts w:ascii="Arial" w:hAnsi="Arial" w:cs="Arial"/>
          <w:b/>
        </w:rPr>
        <w:t xml:space="preserve">The board made a motion by Trustee Cunningham, seconded by Trustee </w:t>
      </w:r>
      <w:r w:rsidR="007C03A9">
        <w:rPr>
          <w:rFonts w:ascii="Arial" w:hAnsi="Arial" w:cs="Arial"/>
          <w:b/>
        </w:rPr>
        <w:t xml:space="preserve">Harp </w:t>
      </w:r>
      <w:r w:rsidRPr="004778EC">
        <w:rPr>
          <w:rFonts w:ascii="Arial" w:hAnsi="Arial" w:cs="Arial"/>
          <w:b/>
        </w:rPr>
        <w:t xml:space="preserve">and was </w:t>
      </w:r>
      <w:proofErr w:type="gramStart"/>
      <w:r w:rsidRPr="004778EC">
        <w:rPr>
          <w:rFonts w:ascii="Arial" w:hAnsi="Arial" w:cs="Arial"/>
          <w:b/>
        </w:rPr>
        <w:t>carried</w:t>
      </w:r>
      <w:proofErr w:type="gramEnd"/>
      <w:r w:rsidRPr="004778EC">
        <w:rPr>
          <w:rFonts w:ascii="Arial" w:hAnsi="Arial" w:cs="Arial"/>
          <w:b/>
        </w:rPr>
        <w:t xml:space="preserve"> unanimously to approve the financial reports</w:t>
      </w:r>
      <w:r>
        <w:rPr>
          <w:rFonts w:ascii="Arial" w:hAnsi="Arial" w:cs="Arial"/>
          <w:b/>
        </w:rPr>
        <w:t>.</w:t>
      </w:r>
    </w:p>
    <w:p w14:paraId="05DCBF65" w14:textId="77777777" w:rsidR="008A7BDA" w:rsidRPr="004778EC" w:rsidRDefault="008A7BDA" w:rsidP="004778EC">
      <w:pPr>
        <w:jc w:val="center"/>
        <w:rPr>
          <w:rFonts w:ascii="Arial" w:hAnsi="Arial" w:cs="Arial"/>
          <w:b/>
        </w:rPr>
      </w:pPr>
    </w:p>
    <w:p w14:paraId="05BD06AF" w14:textId="400EEA42" w:rsidR="004778EC" w:rsidRPr="004778EC" w:rsidRDefault="004778EC" w:rsidP="003D0B7E">
      <w:pPr>
        <w:rPr>
          <w:rFonts w:ascii="Arial" w:hAnsi="Arial" w:cs="Arial"/>
          <w:bCs/>
        </w:rPr>
      </w:pPr>
      <w:r w:rsidRPr="004778EC">
        <w:rPr>
          <w:rFonts w:ascii="Arial" w:hAnsi="Arial" w:cs="Arial"/>
          <w:bCs/>
        </w:rPr>
        <w:t>WARRANTS</w:t>
      </w:r>
    </w:p>
    <w:p w14:paraId="35033CF9" w14:textId="3C5BC87F" w:rsidR="004778EC" w:rsidRDefault="004778EC" w:rsidP="004778EC">
      <w:pPr>
        <w:jc w:val="center"/>
        <w:rPr>
          <w:rFonts w:ascii="Arial" w:hAnsi="Arial" w:cs="Arial"/>
          <w:b/>
        </w:rPr>
      </w:pPr>
      <w:r>
        <w:rPr>
          <w:rFonts w:ascii="Arial" w:hAnsi="Arial" w:cs="Arial"/>
          <w:b/>
        </w:rPr>
        <w:t>The following warrants were approved on a motion made by Trustee Cunningham, seconded by Trustee Bronstein and was carried unanimously.</w:t>
      </w:r>
    </w:p>
    <w:p w14:paraId="0E3ABBF2" w14:textId="77777777" w:rsidR="00334E3A" w:rsidRDefault="00334E3A" w:rsidP="004778EC">
      <w:pPr>
        <w:jc w:val="center"/>
        <w:rPr>
          <w:rFonts w:ascii="Arial" w:hAnsi="Arial" w:cs="Arial"/>
          <w:b/>
        </w:rPr>
      </w:pPr>
    </w:p>
    <w:p w14:paraId="4F144C7B" w14:textId="59FB44AF" w:rsidR="00334E3A" w:rsidRDefault="00334E3A" w:rsidP="004778EC">
      <w:pPr>
        <w:jc w:val="center"/>
        <w:rPr>
          <w:rFonts w:ascii="Arial" w:hAnsi="Arial" w:cs="Arial"/>
          <w:b/>
        </w:rPr>
      </w:pPr>
      <w:r>
        <w:rPr>
          <w:rFonts w:ascii="Arial" w:hAnsi="Arial" w:cs="Arial"/>
          <w:b/>
        </w:rPr>
        <w:t>Sewer</w:t>
      </w:r>
      <w:r>
        <w:rPr>
          <w:rFonts w:ascii="Arial" w:hAnsi="Arial" w:cs="Arial"/>
          <w:b/>
        </w:rPr>
        <w:tab/>
      </w:r>
      <w:r>
        <w:rPr>
          <w:rFonts w:ascii="Arial" w:hAnsi="Arial" w:cs="Arial"/>
          <w:b/>
        </w:rPr>
        <w:tab/>
        <w:t>W#55</w:t>
      </w:r>
      <w:r>
        <w:rPr>
          <w:rFonts w:ascii="Arial" w:hAnsi="Arial" w:cs="Arial"/>
          <w:b/>
        </w:rPr>
        <w:tab/>
      </w:r>
      <w:r>
        <w:rPr>
          <w:rFonts w:ascii="Arial" w:hAnsi="Arial" w:cs="Arial"/>
          <w:b/>
        </w:rPr>
        <w:tab/>
        <w:t>$7,022.16</w:t>
      </w:r>
    </w:p>
    <w:p w14:paraId="144DAD9C" w14:textId="37C8E30E" w:rsidR="00334E3A" w:rsidRDefault="00334E3A" w:rsidP="00334E3A">
      <w:pPr>
        <w:rPr>
          <w:rFonts w:ascii="Arial" w:hAnsi="Arial" w:cs="Arial"/>
          <w:b/>
        </w:rPr>
      </w:pPr>
      <w:r>
        <w:rPr>
          <w:rFonts w:ascii="Arial" w:hAnsi="Arial" w:cs="Arial"/>
          <w:b/>
        </w:rPr>
        <w:tab/>
      </w:r>
      <w:r>
        <w:rPr>
          <w:rFonts w:ascii="Arial" w:hAnsi="Arial" w:cs="Arial"/>
          <w:b/>
        </w:rPr>
        <w:tab/>
      </w:r>
      <w:r>
        <w:rPr>
          <w:rFonts w:ascii="Arial" w:hAnsi="Arial" w:cs="Arial"/>
          <w:b/>
        </w:rPr>
        <w:tab/>
        <w:t xml:space="preserve">        General</w:t>
      </w:r>
      <w:r>
        <w:rPr>
          <w:rFonts w:ascii="Arial" w:hAnsi="Arial" w:cs="Arial"/>
          <w:b/>
        </w:rPr>
        <w:tab/>
        <w:t xml:space="preserve">        W#52</w:t>
      </w:r>
      <w:r>
        <w:rPr>
          <w:rFonts w:ascii="Arial" w:hAnsi="Arial" w:cs="Arial"/>
          <w:b/>
        </w:rPr>
        <w:tab/>
        <w:t xml:space="preserve">        44,382.43</w:t>
      </w:r>
    </w:p>
    <w:p w14:paraId="55356974" w14:textId="3CFFBB0B" w:rsidR="00334E3A" w:rsidRDefault="00334E3A" w:rsidP="00334E3A">
      <w:pPr>
        <w:rPr>
          <w:rFonts w:ascii="Arial" w:hAnsi="Arial" w:cs="Arial"/>
          <w:b/>
        </w:rPr>
      </w:pPr>
      <w:r>
        <w:rPr>
          <w:rFonts w:ascii="Arial" w:hAnsi="Arial" w:cs="Arial"/>
          <w:b/>
        </w:rPr>
        <w:tab/>
      </w:r>
      <w:r>
        <w:rPr>
          <w:rFonts w:ascii="Arial" w:hAnsi="Arial" w:cs="Arial"/>
          <w:b/>
        </w:rPr>
        <w:tab/>
      </w:r>
      <w:r>
        <w:rPr>
          <w:rFonts w:ascii="Arial" w:hAnsi="Arial" w:cs="Arial"/>
          <w:b/>
        </w:rPr>
        <w:tab/>
        <w:t xml:space="preserve">        Water            W#55 </w:t>
      </w:r>
      <w:r>
        <w:rPr>
          <w:rFonts w:ascii="Arial" w:hAnsi="Arial" w:cs="Arial"/>
          <w:b/>
        </w:rPr>
        <w:tab/>
        <w:t xml:space="preserve">          3,780.49</w:t>
      </w:r>
    </w:p>
    <w:p w14:paraId="4A8057CE" w14:textId="5E390725" w:rsidR="00334E3A" w:rsidRDefault="00334E3A" w:rsidP="00334E3A">
      <w:pPr>
        <w:rPr>
          <w:rFonts w:ascii="Arial" w:hAnsi="Arial" w:cs="Arial"/>
          <w:b/>
        </w:rPr>
      </w:pPr>
      <w:r>
        <w:rPr>
          <w:rFonts w:ascii="Arial" w:hAnsi="Arial" w:cs="Arial"/>
          <w:b/>
        </w:rPr>
        <w:tab/>
      </w:r>
      <w:r>
        <w:rPr>
          <w:rFonts w:ascii="Arial" w:hAnsi="Arial" w:cs="Arial"/>
          <w:b/>
        </w:rPr>
        <w:tab/>
      </w:r>
      <w:r>
        <w:rPr>
          <w:rFonts w:ascii="Arial" w:hAnsi="Arial" w:cs="Arial"/>
          <w:b/>
        </w:rPr>
        <w:tab/>
        <w:t xml:space="preserve">        </w:t>
      </w:r>
      <w:proofErr w:type="spellStart"/>
      <w:r>
        <w:rPr>
          <w:rFonts w:ascii="Arial" w:hAnsi="Arial" w:cs="Arial"/>
          <w:b/>
        </w:rPr>
        <w:t>Capt’l</w:t>
      </w:r>
      <w:proofErr w:type="spellEnd"/>
      <w:r>
        <w:rPr>
          <w:rFonts w:ascii="Arial" w:hAnsi="Arial" w:cs="Arial"/>
          <w:b/>
        </w:rPr>
        <w:t xml:space="preserve"> Reserve Welch Field Pool</w:t>
      </w:r>
      <w:r w:rsidR="005C32E3">
        <w:rPr>
          <w:rFonts w:ascii="Arial" w:hAnsi="Arial" w:cs="Arial"/>
          <w:b/>
        </w:rPr>
        <w:t xml:space="preserve"> Project</w:t>
      </w:r>
    </w:p>
    <w:p w14:paraId="2187FC3A" w14:textId="0D38C170" w:rsidR="00334E3A" w:rsidRDefault="00334E3A" w:rsidP="00334E3A">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5C32E3">
        <w:rPr>
          <w:rFonts w:ascii="Arial" w:hAnsi="Arial" w:cs="Arial"/>
          <w:b/>
        </w:rPr>
        <w:t xml:space="preserve">           W#</w:t>
      </w:r>
      <w:r w:rsidR="006C5A28">
        <w:rPr>
          <w:rFonts w:ascii="Arial" w:hAnsi="Arial" w:cs="Arial"/>
          <w:b/>
        </w:rPr>
        <w:t>22</w:t>
      </w:r>
      <w:r w:rsidR="005C32E3">
        <w:rPr>
          <w:rFonts w:ascii="Arial" w:hAnsi="Arial" w:cs="Arial"/>
          <w:b/>
        </w:rPr>
        <w:tab/>
        <w:t xml:space="preserve">      </w:t>
      </w:r>
      <w:r w:rsidR="006C5A28">
        <w:rPr>
          <w:rFonts w:ascii="Arial" w:hAnsi="Arial" w:cs="Arial"/>
          <w:b/>
        </w:rPr>
        <w:t>293,412.42</w:t>
      </w:r>
    </w:p>
    <w:p w14:paraId="167359BC" w14:textId="460108B3" w:rsidR="00742355" w:rsidRDefault="00742355" w:rsidP="005C32E3">
      <w:pPr>
        <w:rPr>
          <w:rFonts w:ascii="Arial" w:hAnsi="Arial" w:cs="Arial"/>
          <w:b/>
        </w:rPr>
      </w:pPr>
      <w:r>
        <w:rPr>
          <w:rFonts w:ascii="Arial" w:hAnsi="Arial" w:cs="Arial"/>
          <w:b/>
        </w:rPr>
        <w:tab/>
      </w:r>
      <w:r>
        <w:rPr>
          <w:rFonts w:ascii="Arial" w:hAnsi="Arial" w:cs="Arial"/>
          <w:b/>
        </w:rPr>
        <w:tab/>
      </w:r>
      <w:r>
        <w:rPr>
          <w:rFonts w:ascii="Arial" w:hAnsi="Arial" w:cs="Arial"/>
          <w:b/>
        </w:rPr>
        <w:tab/>
        <w:t xml:space="preserve">       </w:t>
      </w:r>
      <w:r w:rsidR="005C32E3">
        <w:rPr>
          <w:rFonts w:ascii="Arial" w:hAnsi="Arial" w:cs="Arial"/>
          <w:b/>
        </w:rPr>
        <w:t xml:space="preserve"> </w:t>
      </w:r>
      <w:r>
        <w:rPr>
          <w:rFonts w:ascii="Arial" w:hAnsi="Arial" w:cs="Arial"/>
          <w:b/>
        </w:rPr>
        <w:t>Electric         W#52         134,279.01</w:t>
      </w:r>
    </w:p>
    <w:p w14:paraId="2EA55FD4" w14:textId="62152803" w:rsidR="002E2979" w:rsidRDefault="002E2979" w:rsidP="00334E3A">
      <w:pPr>
        <w:rPr>
          <w:rFonts w:ascii="Arial" w:hAnsi="Arial" w:cs="Arial"/>
          <w:b/>
        </w:rPr>
      </w:pPr>
      <w:r>
        <w:rPr>
          <w:rFonts w:ascii="Arial" w:hAnsi="Arial" w:cs="Arial"/>
          <w:b/>
        </w:rPr>
        <w:tab/>
      </w:r>
      <w:r>
        <w:rPr>
          <w:rFonts w:ascii="Arial" w:hAnsi="Arial" w:cs="Arial"/>
          <w:b/>
        </w:rPr>
        <w:tab/>
        <w:t xml:space="preserve">                   General         W#5</w:t>
      </w:r>
      <w:r w:rsidR="00EA2D1E">
        <w:rPr>
          <w:rFonts w:ascii="Arial" w:hAnsi="Arial" w:cs="Arial"/>
          <w:b/>
        </w:rPr>
        <w:t>5</w:t>
      </w:r>
      <w:r>
        <w:rPr>
          <w:rFonts w:ascii="Arial" w:hAnsi="Arial" w:cs="Arial"/>
          <w:b/>
        </w:rPr>
        <w:t xml:space="preserve">          70,945.88</w:t>
      </w:r>
    </w:p>
    <w:p w14:paraId="3853EFFD" w14:textId="1BA558C9" w:rsidR="00742355" w:rsidRDefault="002E2979" w:rsidP="00334E3A">
      <w:pPr>
        <w:rPr>
          <w:rFonts w:ascii="Arial" w:hAnsi="Arial" w:cs="Arial"/>
          <w:b/>
        </w:rPr>
      </w:pPr>
      <w:r>
        <w:rPr>
          <w:rFonts w:ascii="Arial" w:hAnsi="Arial" w:cs="Arial"/>
          <w:b/>
        </w:rPr>
        <w:tab/>
      </w:r>
      <w:r>
        <w:rPr>
          <w:rFonts w:ascii="Arial" w:hAnsi="Arial" w:cs="Arial"/>
          <w:b/>
        </w:rPr>
        <w:tab/>
      </w:r>
      <w:r>
        <w:rPr>
          <w:rFonts w:ascii="Arial" w:hAnsi="Arial" w:cs="Arial"/>
          <w:b/>
        </w:rPr>
        <w:tab/>
      </w:r>
      <w:r w:rsidR="00742355">
        <w:rPr>
          <w:rFonts w:ascii="Arial" w:hAnsi="Arial" w:cs="Arial"/>
          <w:b/>
        </w:rPr>
        <w:t xml:space="preserve">        </w:t>
      </w:r>
      <w:r>
        <w:rPr>
          <w:rFonts w:ascii="Arial" w:hAnsi="Arial" w:cs="Arial"/>
          <w:b/>
        </w:rPr>
        <w:t>Water</w:t>
      </w:r>
      <w:r>
        <w:rPr>
          <w:rFonts w:ascii="Arial" w:hAnsi="Arial" w:cs="Arial"/>
          <w:b/>
        </w:rPr>
        <w:tab/>
        <w:t xml:space="preserve">         W#57          97,321.26</w:t>
      </w:r>
    </w:p>
    <w:p w14:paraId="29653437" w14:textId="77777777" w:rsidR="006C5A28" w:rsidRDefault="006C5A28" w:rsidP="00334E3A">
      <w:pPr>
        <w:rPr>
          <w:rFonts w:ascii="Arial" w:hAnsi="Arial" w:cs="Arial"/>
          <w:b/>
        </w:rPr>
      </w:pPr>
    </w:p>
    <w:p w14:paraId="4F0CB795" w14:textId="314BE4A5" w:rsidR="006C5A28" w:rsidRDefault="006C5A28" w:rsidP="006C5A28">
      <w:pPr>
        <w:ind w:left="2160"/>
        <w:rPr>
          <w:rFonts w:ascii="Arial" w:hAnsi="Arial" w:cs="Arial"/>
          <w:b/>
        </w:rPr>
      </w:pPr>
      <w:r>
        <w:rPr>
          <w:rFonts w:ascii="Arial" w:hAnsi="Arial" w:cs="Arial"/>
          <w:b/>
        </w:rPr>
        <w:t xml:space="preserve">        Sewer</w:t>
      </w:r>
      <w:r>
        <w:rPr>
          <w:rFonts w:ascii="Arial" w:hAnsi="Arial" w:cs="Arial"/>
          <w:b/>
        </w:rPr>
        <w:tab/>
        <w:t xml:space="preserve">         W#57          66,246.00</w:t>
      </w:r>
    </w:p>
    <w:p w14:paraId="71FD2DA7" w14:textId="35EBB0FC" w:rsidR="005C32E3" w:rsidRDefault="005C32E3" w:rsidP="005C32E3">
      <w:pPr>
        <w:ind w:left="1440" w:firstLine="720"/>
        <w:rPr>
          <w:rFonts w:ascii="Arial" w:hAnsi="Arial" w:cs="Arial"/>
          <w:b/>
        </w:rPr>
      </w:pPr>
      <w:r>
        <w:rPr>
          <w:rFonts w:ascii="Arial" w:hAnsi="Arial" w:cs="Arial"/>
          <w:b/>
        </w:rPr>
        <w:t>Capital Reserve WWTP/I&amp;I Improvements</w:t>
      </w:r>
    </w:p>
    <w:p w14:paraId="24151683" w14:textId="478F6EAC" w:rsidR="005C32E3" w:rsidRDefault="005C32E3" w:rsidP="005C32E3">
      <w:pPr>
        <w:ind w:left="1440" w:firstLine="720"/>
        <w:rPr>
          <w:rFonts w:ascii="Arial" w:hAnsi="Arial" w:cs="Arial"/>
          <w:b/>
        </w:rPr>
      </w:pPr>
      <w:r>
        <w:rPr>
          <w:rFonts w:ascii="Arial" w:hAnsi="Arial" w:cs="Arial"/>
          <w:b/>
        </w:rPr>
        <w:tab/>
      </w:r>
      <w:r>
        <w:rPr>
          <w:rFonts w:ascii="Arial" w:hAnsi="Arial" w:cs="Arial"/>
          <w:b/>
        </w:rPr>
        <w:tab/>
        <w:t xml:space="preserve">         W#23</w:t>
      </w:r>
      <w:r>
        <w:rPr>
          <w:rFonts w:ascii="Arial" w:hAnsi="Arial" w:cs="Arial"/>
          <w:b/>
        </w:rPr>
        <w:tab/>
        <w:t xml:space="preserve">       27,544.00</w:t>
      </w:r>
    </w:p>
    <w:p w14:paraId="43A136A1" w14:textId="5F130EF2" w:rsidR="006C5A28" w:rsidRDefault="002E2979" w:rsidP="006C5A28">
      <w:pPr>
        <w:rPr>
          <w:rFonts w:ascii="Arial" w:hAnsi="Arial" w:cs="Arial"/>
          <w:b/>
        </w:rPr>
      </w:pPr>
      <w:r>
        <w:rPr>
          <w:rFonts w:ascii="Arial" w:hAnsi="Arial" w:cs="Arial"/>
          <w:b/>
        </w:rPr>
        <w:t xml:space="preserve">       </w:t>
      </w:r>
      <w:r w:rsidR="006C5A28">
        <w:rPr>
          <w:rFonts w:ascii="Arial" w:hAnsi="Arial" w:cs="Arial"/>
          <w:b/>
        </w:rPr>
        <w:t xml:space="preserve">        </w:t>
      </w:r>
      <w:r w:rsidR="006C5A28">
        <w:rPr>
          <w:rFonts w:ascii="Arial" w:hAnsi="Arial" w:cs="Arial"/>
          <w:b/>
        </w:rPr>
        <w:tab/>
      </w:r>
      <w:r w:rsidR="006C5A28">
        <w:rPr>
          <w:rFonts w:ascii="Arial" w:hAnsi="Arial" w:cs="Arial"/>
          <w:b/>
        </w:rPr>
        <w:tab/>
      </w:r>
      <w:proofErr w:type="spellStart"/>
      <w:r w:rsidR="006C5A28">
        <w:rPr>
          <w:rFonts w:ascii="Arial" w:hAnsi="Arial" w:cs="Arial"/>
          <w:b/>
        </w:rPr>
        <w:t>Capt’l</w:t>
      </w:r>
      <w:proofErr w:type="spellEnd"/>
      <w:r w:rsidR="006C5A28">
        <w:rPr>
          <w:rFonts w:ascii="Arial" w:hAnsi="Arial" w:cs="Arial"/>
          <w:b/>
        </w:rPr>
        <w:t xml:space="preserve"> Reserve Welch Field Pool Project</w:t>
      </w:r>
    </w:p>
    <w:p w14:paraId="6F08AB61" w14:textId="3DC6D445" w:rsidR="006C5A28" w:rsidRDefault="006C5A28" w:rsidP="006C5A28">
      <w:pPr>
        <w:rPr>
          <w:rFonts w:ascii="Arial" w:hAnsi="Arial" w:cs="Arial"/>
          <w:b/>
        </w:rPr>
      </w:pPr>
      <w:r>
        <w:rPr>
          <w:rFonts w:ascii="Arial" w:hAnsi="Arial" w:cs="Arial"/>
          <w:b/>
        </w:rPr>
        <w:t xml:space="preserve">                                                               W#24</w:t>
      </w:r>
      <w:r>
        <w:rPr>
          <w:rFonts w:ascii="Arial" w:hAnsi="Arial" w:cs="Arial"/>
          <w:b/>
        </w:rPr>
        <w:tab/>
        <w:t xml:space="preserve">        12,994.30</w:t>
      </w:r>
    </w:p>
    <w:p w14:paraId="5C16282E" w14:textId="721D8814" w:rsidR="002E2979" w:rsidRDefault="002E2979" w:rsidP="002E2979">
      <w:pPr>
        <w:ind w:left="2160"/>
        <w:rPr>
          <w:rFonts w:ascii="Arial" w:hAnsi="Arial" w:cs="Arial"/>
          <w:b/>
        </w:rPr>
      </w:pPr>
      <w:r>
        <w:rPr>
          <w:rFonts w:ascii="Arial" w:hAnsi="Arial" w:cs="Arial"/>
          <w:b/>
        </w:rPr>
        <w:t xml:space="preserve">        </w:t>
      </w:r>
      <w:r w:rsidR="005C32E3">
        <w:rPr>
          <w:rFonts w:ascii="Arial" w:hAnsi="Arial" w:cs="Arial"/>
          <w:b/>
        </w:rPr>
        <w:t>El</w:t>
      </w:r>
      <w:r>
        <w:rPr>
          <w:rFonts w:ascii="Arial" w:hAnsi="Arial" w:cs="Arial"/>
          <w:b/>
        </w:rPr>
        <w:t>ectric</w:t>
      </w:r>
      <w:r w:rsidR="005C32E3">
        <w:rPr>
          <w:rFonts w:ascii="Arial" w:hAnsi="Arial" w:cs="Arial"/>
          <w:b/>
        </w:rPr>
        <w:t xml:space="preserve">          </w:t>
      </w:r>
      <w:r>
        <w:rPr>
          <w:rFonts w:ascii="Arial" w:hAnsi="Arial" w:cs="Arial"/>
          <w:b/>
        </w:rPr>
        <w:t>W#5</w:t>
      </w:r>
      <w:r w:rsidR="005C32E3">
        <w:rPr>
          <w:rFonts w:ascii="Arial" w:hAnsi="Arial" w:cs="Arial"/>
          <w:b/>
        </w:rPr>
        <w:t>5</w:t>
      </w:r>
      <w:r>
        <w:rPr>
          <w:rFonts w:ascii="Arial" w:hAnsi="Arial" w:cs="Arial"/>
          <w:b/>
        </w:rPr>
        <w:t xml:space="preserve">        </w:t>
      </w:r>
      <w:r w:rsidR="00CE0CBC">
        <w:rPr>
          <w:rFonts w:ascii="Arial" w:hAnsi="Arial" w:cs="Arial"/>
          <w:b/>
        </w:rPr>
        <w:t xml:space="preserve"> </w:t>
      </w:r>
      <w:r w:rsidR="005C32E3">
        <w:rPr>
          <w:rFonts w:ascii="Arial" w:hAnsi="Arial" w:cs="Arial"/>
          <w:b/>
        </w:rPr>
        <w:t>282,146.41</w:t>
      </w:r>
    </w:p>
    <w:p w14:paraId="3CA0BD47" w14:textId="77777777" w:rsidR="005C32E3" w:rsidRDefault="005C32E3" w:rsidP="002E2979">
      <w:pPr>
        <w:ind w:left="2160"/>
        <w:rPr>
          <w:rFonts w:ascii="Arial" w:hAnsi="Arial" w:cs="Arial"/>
          <w:b/>
        </w:rPr>
      </w:pPr>
    </w:p>
    <w:p w14:paraId="04DD504E" w14:textId="243D39DE" w:rsidR="00D43094" w:rsidRDefault="00D43094" w:rsidP="00D43094">
      <w:pPr>
        <w:ind w:left="720"/>
        <w:jc w:val="center"/>
        <w:rPr>
          <w:rFonts w:ascii="Arial" w:hAnsi="Arial" w:cs="Arial"/>
          <w:b/>
        </w:rPr>
      </w:pPr>
      <w:r>
        <w:rPr>
          <w:rFonts w:ascii="Arial" w:hAnsi="Arial" w:cs="Arial"/>
          <w:b/>
        </w:rPr>
        <w:t>The motion was made to open the Public Comment portion of the meeting by Trustee Wilson, seconded by Trustee Harp and was carried unanimously.</w:t>
      </w:r>
    </w:p>
    <w:p w14:paraId="38D48CCE" w14:textId="77777777" w:rsidR="00D43094" w:rsidRDefault="00D43094" w:rsidP="00D43094">
      <w:pPr>
        <w:ind w:left="2160"/>
        <w:jc w:val="center"/>
        <w:rPr>
          <w:rFonts w:ascii="Arial" w:hAnsi="Arial" w:cs="Arial"/>
          <w:b/>
        </w:rPr>
      </w:pPr>
    </w:p>
    <w:p w14:paraId="098F6000" w14:textId="2BD4A8F8" w:rsidR="0050163D" w:rsidRDefault="004C389D" w:rsidP="004C389D">
      <w:pPr>
        <w:rPr>
          <w:rFonts w:ascii="Arial" w:hAnsi="Arial" w:cs="Arial"/>
          <w:bCs/>
        </w:rPr>
      </w:pPr>
      <w:r>
        <w:rPr>
          <w:rFonts w:ascii="Arial" w:hAnsi="Arial" w:cs="Arial"/>
          <w:bCs/>
        </w:rPr>
        <w:t>R</w:t>
      </w:r>
      <w:r w:rsidR="0050163D" w:rsidRPr="0050163D">
        <w:rPr>
          <w:rFonts w:ascii="Arial" w:hAnsi="Arial" w:cs="Arial"/>
          <w:bCs/>
        </w:rPr>
        <w:t xml:space="preserve">esident </w:t>
      </w:r>
      <w:r w:rsidR="0050163D">
        <w:rPr>
          <w:rFonts w:ascii="Arial" w:hAnsi="Arial" w:cs="Arial"/>
          <w:bCs/>
        </w:rPr>
        <w:t>R</w:t>
      </w:r>
      <w:r>
        <w:rPr>
          <w:rFonts w:ascii="Arial" w:hAnsi="Arial" w:cs="Arial"/>
          <w:bCs/>
        </w:rPr>
        <w:t>obert</w:t>
      </w:r>
      <w:r w:rsidR="0050163D">
        <w:rPr>
          <w:rFonts w:ascii="Arial" w:hAnsi="Arial" w:cs="Arial"/>
          <w:bCs/>
        </w:rPr>
        <w:t xml:space="preserve"> Neratko </w:t>
      </w:r>
      <w:r w:rsidR="0050163D" w:rsidRPr="0050163D">
        <w:rPr>
          <w:rFonts w:ascii="Arial" w:hAnsi="Arial" w:cs="Arial"/>
          <w:bCs/>
        </w:rPr>
        <w:t xml:space="preserve">inquired as to </w:t>
      </w:r>
      <w:r w:rsidRPr="0050163D">
        <w:rPr>
          <w:rFonts w:ascii="Arial" w:hAnsi="Arial" w:cs="Arial"/>
          <w:bCs/>
        </w:rPr>
        <w:t>F.O.I.L.</w:t>
      </w:r>
      <w:r w:rsidR="0050163D" w:rsidRPr="0050163D">
        <w:rPr>
          <w:rFonts w:ascii="Arial" w:hAnsi="Arial" w:cs="Arial"/>
          <w:bCs/>
        </w:rPr>
        <w:t xml:space="preserve"> request information</w:t>
      </w:r>
      <w:r w:rsidR="0050163D">
        <w:rPr>
          <w:rFonts w:ascii="Arial" w:hAnsi="Arial" w:cs="Arial"/>
          <w:bCs/>
        </w:rPr>
        <w:t>.</w:t>
      </w:r>
    </w:p>
    <w:p w14:paraId="75738B52" w14:textId="77777777" w:rsidR="004C389D" w:rsidRDefault="004C389D" w:rsidP="0050163D">
      <w:pPr>
        <w:ind w:left="180"/>
        <w:rPr>
          <w:rFonts w:ascii="Arial" w:hAnsi="Arial" w:cs="Arial"/>
          <w:bCs/>
        </w:rPr>
      </w:pPr>
    </w:p>
    <w:p w14:paraId="02C705B3" w14:textId="77777777" w:rsidR="008D65AC" w:rsidRDefault="004C389D" w:rsidP="004C389D">
      <w:pPr>
        <w:rPr>
          <w:rFonts w:ascii="Arial" w:hAnsi="Arial" w:cs="Arial"/>
          <w:bCs/>
        </w:rPr>
      </w:pPr>
      <w:r>
        <w:rPr>
          <w:rFonts w:ascii="Arial" w:hAnsi="Arial" w:cs="Arial"/>
          <w:bCs/>
        </w:rPr>
        <w:t xml:space="preserve">WDC Director Don McCord </w:t>
      </w:r>
      <w:r w:rsidR="008D65AC">
        <w:rPr>
          <w:rFonts w:ascii="Arial" w:hAnsi="Arial" w:cs="Arial"/>
          <w:bCs/>
        </w:rPr>
        <w:t>–</w:t>
      </w:r>
      <w:r>
        <w:rPr>
          <w:rFonts w:ascii="Arial" w:hAnsi="Arial" w:cs="Arial"/>
          <w:bCs/>
        </w:rPr>
        <w:t xml:space="preserve"> </w:t>
      </w:r>
      <w:r w:rsidR="008D65AC">
        <w:rPr>
          <w:rFonts w:ascii="Arial" w:hAnsi="Arial" w:cs="Arial"/>
          <w:bCs/>
        </w:rPr>
        <w:t xml:space="preserve">Inquired as to the “totes” issue for disposal fees. </w:t>
      </w:r>
    </w:p>
    <w:p w14:paraId="1457F3C0" w14:textId="77777777" w:rsidR="00AB0E6B" w:rsidRDefault="00AB0E6B" w:rsidP="004C389D">
      <w:pPr>
        <w:rPr>
          <w:rFonts w:ascii="Arial" w:hAnsi="Arial" w:cs="Arial"/>
          <w:bCs/>
        </w:rPr>
      </w:pPr>
    </w:p>
    <w:p w14:paraId="30EBC3AA" w14:textId="46913C31" w:rsidR="008D65AC" w:rsidRDefault="008D65AC" w:rsidP="004C389D">
      <w:pPr>
        <w:rPr>
          <w:rFonts w:ascii="Arial" w:hAnsi="Arial" w:cs="Arial"/>
          <w:bCs/>
        </w:rPr>
      </w:pPr>
      <w:r>
        <w:rPr>
          <w:rFonts w:ascii="Arial" w:hAnsi="Arial" w:cs="Arial"/>
          <w:bCs/>
        </w:rPr>
        <w:t>Trustee Cunningham inquired as to when the Grant monies might start coming in. Don replied possibly June 1</w:t>
      </w:r>
      <w:r w:rsidRPr="008D65AC">
        <w:rPr>
          <w:rFonts w:ascii="Arial" w:hAnsi="Arial" w:cs="Arial"/>
          <w:bCs/>
          <w:vertAlign w:val="superscript"/>
        </w:rPr>
        <w:t>st</w:t>
      </w:r>
      <w:r>
        <w:rPr>
          <w:rFonts w:ascii="Arial" w:hAnsi="Arial" w:cs="Arial"/>
          <w:bCs/>
          <w:vertAlign w:val="superscript"/>
        </w:rPr>
        <w:t xml:space="preserve"> </w:t>
      </w:r>
      <w:r>
        <w:rPr>
          <w:rFonts w:ascii="Arial" w:hAnsi="Arial" w:cs="Arial"/>
          <w:bCs/>
        </w:rPr>
        <w:t>when the Grant would technically begin.</w:t>
      </w:r>
    </w:p>
    <w:p w14:paraId="30DF55E2" w14:textId="77777777" w:rsidR="008D65AC" w:rsidRDefault="008D65AC" w:rsidP="004C389D">
      <w:pPr>
        <w:rPr>
          <w:rFonts w:ascii="Arial" w:hAnsi="Arial" w:cs="Arial"/>
          <w:bCs/>
        </w:rPr>
      </w:pPr>
    </w:p>
    <w:p w14:paraId="34A2423E" w14:textId="612F63F3" w:rsidR="00334E3A" w:rsidRDefault="00D43094" w:rsidP="00D43094">
      <w:pPr>
        <w:jc w:val="center"/>
        <w:rPr>
          <w:rFonts w:ascii="Arial" w:hAnsi="Arial" w:cs="Arial"/>
          <w:b/>
        </w:rPr>
      </w:pPr>
      <w:r>
        <w:rPr>
          <w:rFonts w:ascii="Arial" w:hAnsi="Arial" w:cs="Arial"/>
          <w:b/>
        </w:rPr>
        <w:t xml:space="preserve">The board made a motion by Trustee Wilson, seconded by Trustee Harp and was carried unanimously to close the public comment session.  </w:t>
      </w:r>
    </w:p>
    <w:p w14:paraId="7693BA73" w14:textId="77777777" w:rsidR="00D43094" w:rsidRDefault="00D43094" w:rsidP="00D43094">
      <w:pPr>
        <w:jc w:val="center"/>
        <w:rPr>
          <w:rFonts w:ascii="Arial" w:hAnsi="Arial" w:cs="Arial"/>
          <w:b/>
        </w:rPr>
      </w:pPr>
    </w:p>
    <w:p w14:paraId="632A9D53" w14:textId="57EB27DA" w:rsidR="00D43094" w:rsidRDefault="00D43094" w:rsidP="00D43094">
      <w:pPr>
        <w:jc w:val="center"/>
        <w:rPr>
          <w:rFonts w:ascii="Arial" w:hAnsi="Arial" w:cs="Arial"/>
          <w:b/>
        </w:rPr>
      </w:pPr>
      <w:r>
        <w:rPr>
          <w:rFonts w:ascii="Arial" w:hAnsi="Arial" w:cs="Arial"/>
          <w:b/>
        </w:rPr>
        <w:t>The board made a motion by Trustee Wilson, seconded by Trustee Cunningham and was carried unanimously to enter Executive Session to discuss pending litigation.</w:t>
      </w:r>
    </w:p>
    <w:p w14:paraId="7C34933C" w14:textId="77777777" w:rsidR="00D43094" w:rsidRDefault="00D43094" w:rsidP="00D43094">
      <w:pPr>
        <w:jc w:val="center"/>
        <w:rPr>
          <w:rFonts w:ascii="Arial" w:hAnsi="Arial" w:cs="Arial"/>
          <w:b/>
        </w:rPr>
      </w:pPr>
    </w:p>
    <w:p w14:paraId="389DC1F9" w14:textId="1BACF244" w:rsidR="00D43094" w:rsidRDefault="00D43094" w:rsidP="00D43094">
      <w:pPr>
        <w:jc w:val="center"/>
        <w:rPr>
          <w:rFonts w:ascii="Arial" w:hAnsi="Arial" w:cs="Arial"/>
          <w:b/>
        </w:rPr>
      </w:pPr>
      <w:r>
        <w:rPr>
          <w:rFonts w:ascii="Arial" w:hAnsi="Arial" w:cs="Arial"/>
          <w:b/>
        </w:rPr>
        <w:t xml:space="preserve">Following the Executive Session the board made a motion by Trustee Harp, seconded by </w:t>
      </w:r>
      <w:r w:rsidR="000E0E9A">
        <w:rPr>
          <w:rFonts w:ascii="Arial" w:hAnsi="Arial" w:cs="Arial"/>
          <w:b/>
        </w:rPr>
        <w:t>Trustee</w:t>
      </w:r>
      <w:r>
        <w:rPr>
          <w:rFonts w:ascii="Arial" w:hAnsi="Arial" w:cs="Arial"/>
          <w:b/>
        </w:rPr>
        <w:t xml:space="preserve"> Bronstein and was carried unanimously </w:t>
      </w:r>
      <w:r w:rsidR="000E0E9A">
        <w:rPr>
          <w:rFonts w:ascii="Arial" w:hAnsi="Arial" w:cs="Arial"/>
          <w:b/>
        </w:rPr>
        <w:t>to</w:t>
      </w:r>
      <w:r>
        <w:rPr>
          <w:rFonts w:ascii="Arial" w:hAnsi="Arial" w:cs="Arial"/>
          <w:b/>
        </w:rPr>
        <w:t xml:space="preserve"> </w:t>
      </w:r>
      <w:r w:rsidR="000E0E9A">
        <w:rPr>
          <w:rFonts w:ascii="Arial" w:hAnsi="Arial" w:cs="Arial"/>
          <w:b/>
        </w:rPr>
        <w:t>exit the session and re-enter regular session.</w:t>
      </w:r>
    </w:p>
    <w:p w14:paraId="52D5682C" w14:textId="7FF9C0D9" w:rsidR="000E0E9A" w:rsidRDefault="000E0E9A" w:rsidP="000E0E9A">
      <w:pPr>
        <w:rPr>
          <w:rFonts w:ascii="Arial" w:hAnsi="Arial" w:cs="Arial"/>
          <w:b/>
        </w:rPr>
      </w:pPr>
    </w:p>
    <w:p w14:paraId="5BD3C914" w14:textId="5F7BD4F4" w:rsidR="000E0E9A" w:rsidRPr="000E0E9A" w:rsidRDefault="000E0E9A" w:rsidP="000E0E9A">
      <w:pPr>
        <w:rPr>
          <w:rFonts w:ascii="Arial" w:hAnsi="Arial" w:cs="Arial"/>
          <w:bCs/>
        </w:rPr>
      </w:pPr>
      <w:r w:rsidRPr="000E0E9A">
        <w:rPr>
          <w:rFonts w:ascii="Arial" w:hAnsi="Arial" w:cs="Arial"/>
          <w:bCs/>
        </w:rPr>
        <w:t>ACTION:</w:t>
      </w:r>
    </w:p>
    <w:p w14:paraId="61137BC9" w14:textId="1A27AAF6" w:rsidR="000E0E9A" w:rsidRDefault="000E0E9A" w:rsidP="00AB0E6B">
      <w:pPr>
        <w:jc w:val="center"/>
        <w:rPr>
          <w:rFonts w:ascii="Arial" w:hAnsi="Arial" w:cs="Arial"/>
          <w:b/>
        </w:rPr>
      </w:pPr>
      <w:r>
        <w:rPr>
          <w:rFonts w:ascii="Arial" w:hAnsi="Arial" w:cs="Arial"/>
          <w:b/>
        </w:rPr>
        <w:t xml:space="preserve">Action taken </w:t>
      </w:r>
      <w:proofErr w:type="gramStart"/>
      <w:r>
        <w:rPr>
          <w:rFonts w:ascii="Arial" w:hAnsi="Arial" w:cs="Arial"/>
          <w:b/>
        </w:rPr>
        <w:t>as a result of</w:t>
      </w:r>
      <w:proofErr w:type="gramEnd"/>
      <w:r>
        <w:rPr>
          <w:rFonts w:ascii="Arial" w:hAnsi="Arial" w:cs="Arial"/>
          <w:b/>
        </w:rPr>
        <w:t xml:space="preserve"> the Executive Session is as follows:</w:t>
      </w:r>
    </w:p>
    <w:p w14:paraId="7ED33E89" w14:textId="77777777" w:rsidR="000E0E9A" w:rsidRDefault="000E0E9A" w:rsidP="000E0E9A">
      <w:pPr>
        <w:rPr>
          <w:rFonts w:ascii="Arial" w:hAnsi="Arial" w:cs="Arial"/>
          <w:b/>
        </w:rPr>
      </w:pPr>
    </w:p>
    <w:p w14:paraId="2F5F2A05" w14:textId="3AF45AE6" w:rsidR="00A335C8" w:rsidRDefault="000E0E9A" w:rsidP="000E0E9A">
      <w:pPr>
        <w:jc w:val="center"/>
        <w:rPr>
          <w:rFonts w:ascii="Arial" w:hAnsi="Arial" w:cs="Arial"/>
          <w:b/>
        </w:rPr>
      </w:pPr>
      <w:r>
        <w:rPr>
          <w:rFonts w:ascii="Arial" w:hAnsi="Arial" w:cs="Arial"/>
          <w:b/>
        </w:rPr>
        <w:t xml:space="preserve">The motion was made by Trustee Wilson, seconded by Trustee Cunningham and was carried unanimously to allow the Village to pay </w:t>
      </w:r>
      <w:r w:rsidR="0070646E">
        <w:rPr>
          <w:rFonts w:ascii="Arial" w:hAnsi="Arial" w:cs="Arial"/>
          <w:b/>
        </w:rPr>
        <w:t xml:space="preserve">Attorney </w:t>
      </w:r>
      <w:r w:rsidR="00A335C8">
        <w:rPr>
          <w:rFonts w:ascii="Arial" w:hAnsi="Arial" w:cs="Arial"/>
          <w:b/>
        </w:rPr>
        <w:t>Michael Kuzma in the amount of $1,390.27</w:t>
      </w:r>
      <w:r>
        <w:rPr>
          <w:rFonts w:ascii="Arial" w:hAnsi="Arial" w:cs="Arial"/>
          <w:b/>
        </w:rPr>
        <w:t xml:space="preserve"> owed per the injunction</w:t>
      </w:r>
      <w:r w:rsidR="00AB0E6B">
        <w:rPr>
          <w:rFonts w:ascii="Arial" w:hAnsi="Arial" w:cs="Arial"/>
          <w:b/>
        </w:rPr>
        <w:t xml:space="preserve"> in regard to </w:t>
      </w:r>
      <w:r w:rsidR="00A335C8">
        <w:rPr>
          <w:rFonts w:ascii="Arial" w:hAnsi="Arial" w:cs="Arial"/>
          <w:b/>
        </w:rPr>
        <w:t>F.O.I.L. requests submitted by Mr. Neratko.</w:t>
      </w:r>
    </w:p>
    <w:p w14:paraId="6EB98359" w14:textId="377F72AD" w:rsidR="000E0E9A" w:rsidRDefault="00A335C8" w:rsidP="000E0E9A">
      <w:pPr>
        <w:jc w:val="center"/>
        <w:rPr>
          <w:rFonts w:ascii="Arial" w:hAnsi="Arial" w:cs="Arial"/>
          <w:b/>
        </w:rPr>
      </w:pPr>
      <w:r>
        <w:rPr>
          <w:rFonts w:ascii="Arial" w:hAnsi="Arial" w:cs="Arial"/>
          <w:b/>
        </w:rPr>
        <w:t xml:space="preserve"> </w:t>
      </w:r>
    </w:p>
    <w:p w14:paraId="2827C9EF" w14:textId="5DB88105" w:rsidR="000E0E9A" w:rsidRDefault="000E0E9A" w:rsidP="000E0E9A">
      <w:pPr>
        <w:jc w:val="center"/>
        <w:rPr>
          <w:rFonts w:ascii="Arial" w:hAnsi="Arial" w:cs="Arial"/>
          <w:b/>
        </w:rPr>
      </w:pPr>
      <w:r>
        <w:rPr>
          <w:rFonts w:ascii="Arial" w:hAnsi="Arial" w:cs="Arial"/>
          <w:b/>
        </w:rPr>
        <w:t xml:space="preserve">There being no further business to come before the board, the meeting </w:t>
      </w:r>
      <w:r w:rsidR="007862E0">
        <w:rPr>
          <w:rFonts w:ascii="Arial" w:hAnsi="Arial" w:cs="Arial"/>
          <w:b/>
        </w:rPr>
        <w:t>ended</w:t>
      </w:r>
      <w:r>
        <w:rPr>
          <w:rFonts w:ascii="Arial" w:hAnsi="Arial" w:cs="Arial"/>
          <w:b/>
        </w:rPr>
        <w:t xml:space="preserve"> on a motion by Trustee Wilson, seconded by Trustee Cunningham and was carried unanimously.</w:t>
      </w:r>
    </w:p>
    <w:p w14:paraId="48807029" w14:textId="77777777" w:rsidR="004778EC" w:rsidRDefault="004778EC" w:rsidP="00D43094">
      <w:pPr>
        <w:jc w:val="center"/>
        <w:rPr>
          <w:rFonts w:ascii="Arial" w:hAnsi="Arial" w:cs="Arial"/>
          <w:b/>
        </w:rPr>
      </w:pPr>
    </w:p>
    <w:sectPr w:rsidR="004778EC"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CAEA" w14:textId="77777777" w:rsidR="00011B50" w:rsidRDefault="00011B50" w:rsidP="00D12548">
      <w:r>
        <w:separator/>
      </w:r>
    </w:p>
  </w:endnote>
  <w:endnote w:type="continuationSeparator" w:id="0">
    <w:p w14:paraId="5E29D59C" w14:textId="77777777" w:rsidR="00011B50" w:rsidRDefault="00011B50"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533964"/>
      <w:docPartObj>
        <w:docPartGallery w:val="Page Numbers (Bottom of Page)"/>
        <w:docPartUnique/>
      </w:docPartObj>
    </w:sdtPr>
    <w:sdtEndPr>
      <w:rPr>
        <w:rFonts w:ascii="Arial" w:hAnsi="Arial" w:cs="Arial"/>
        <w:noProof/>
        <w:sz w:val="18"/>
        <w:szCs w:val="18"/>
      </w:rPr>
    </w:sdtEndPr>
    <w:sdtContent>
      <w:p w14:paraId="20375556" w14:textId="43808AEA" w:rsidR="007862E0" w:rsidRPr="007862E0" w:rsidRDefault="007862E0">
        <w:pPr>
          <w:pStyle w:val="Footer"/>
          <w:jc w:val="center"/>
          <w:rPr>
            <w:rFonts w:ascii="Arial" w:hAnsi="Arial" w:cs="Arial"/>
            <w:sz w:val="18"/>
            <w:szCs w:val="18"/>
          </w:rPr>
        </w:pPr>
        <w:r w:rsidRPr="007862E0">
          <w:rPr>
            <w:rFonts w:ascii="Arial" w:hAnsi="Arial" w:cs="Arial"/>
            <w:sz w:val="18"/>
            <w:szCs w:val="18"/>
          </w:rPr>
          <w:fldChar w:fldCharType="begin"/>
        </w:r>
        <w:r w:rsidRPr="007862E0">
          <w:rPr>
            <w:rFonts w:ascii="Arial" w:hAnsi="Arial" w:cs="Arial"/>
            <w:sz w:val="18"/>
            <w:szCs w:val="18"/>
          </w:rPr>
          <w:instrText xml:space="preserve"> PAGE   \* MERGEFORMAT </w:instrText>
        </w:r>
        <w:r w:rsidRPr="007862E0">
          <w:rPr>
            <w:rFonts w:ascii="Arial" w:hAnsi="Arial" w:cs="Arial"/>
            <w:sz w:val="18"/>
            <w:szCs w:val="18"/>
          </w:rPr>
          <w:fldChar w:fldCharType="separate"/>
        </w:r>
        <w:r w:rsidRPr="007862E0">
          <w:rPr>
            <w:rFonts w:ascii="Arial" w:hAnsi="Arial" w:cs="Arial"/>
            <w:noProof/>
            <w:sz w:val="18"/>
            <w:szCs w:val="18"/>
          </w:rPr>
          <w:t>2</w:t>
        </w:r>
        <w:r w:rsidRPr="007862E0">
          <w:rPr>
            <w:rFonts w:ascii="Arial" w:hAnsi="Arial" w:cs="Arial"/>
            <w:noProof/>
            <w:sz w:val="18"/>
            <w:szCs w:val="18"/>
          </w:rPr>
          <w:fldChar w:fldCharType="end"/>
        </w:r>
        <w:r>
          <w:rPr>
            <w:rFonts w:ascii="Arial" w:hAnsi="Arial" w:cs="Arial"/>
            <w:noProof/>
            <w:sz w:val="18"/>
            <w:szCs w:val="18"/>
          </w:rPr>
          <w:t>.</w:t>
        </w:r>
      </w:p>
    </w:sdtContent>
  </w:sdt>
  <w:p w14:paraId="1F02F0BC" w14:textId="5F04EC5E" w:rsidR="00471D6E" w:rsidRPr="007862E0" w:rsidRDefault="007862E0" w:rsidP="00FD28F6">
    <w:pPr>
      <w:pStyle w:val="Footer"/>
      <w:pBdr>
        <w:top w:val="thinThickSmallGap" w:sz="24" w:space="1" w:color="622423" w:themeColor="accent2" w:themeShade="7F"/>
      </w:pBdr>
      <w:tabs>
        <w:tab w:val="left" w:pos="4128"/>
      </w:tabs>
      <w:rPr>
        <w:sz w:val="18"/>
        <w:szCs w:val="18"/>
      </w:rPr>
    </w:pPr>
    <w:r>
      <w:rPr>
        <w:sz w:val="18"/>
        <w:szCs w:val="18"/>
      </w:rPr>
      <w:t>Village Board Minutes</w:t>
    </w:r>
    <w:r>
      <w:rPr>
        <w:sz w:val="18"/>
        <w:szCs w:val="18"/>
      </w:rPr>
      <w:tab/>
    </w:r>
    <w:r>
      <w:rPr>
        <w:sz w:val="18"/>
        <w:szCs w:val="18"/>
      </w:rPr>
      <w:tab/>
      <w:t xml:space="preserve">                                                                                              5/18/26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E14A" w14:textId="77777777" w:rsidR="00011B50" w:rsidRDefault="00011B50" w:rsidP="00D12548">
      <w:r>
        <w:separator/>
      </w:r>
    </w:p>
  </w:footnote>
  <w:footnote w:type="continuationSeparator" w:id="0">
    <w:p w14:paraId="05716B50" w14:textId="77777777" w:rsidR="00011B50" w:rsidRDefault="00011B50"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0B8F"/>
    <w:rsid w:val="00002348"/>
    <w:rsid w:val="00011B50"/>
    <w:rsid w:val="0001508C"/>
    <w:rsid w:val="00016216"/>
    <w:rsid w:val="0001635E"/>
    <w:rsid w:val="00030A61"/>
    <w:rsid w:val="00035975"/>
    <w:rsid w:val="00042C56"/>
    <w:rsid w:val="00046F67"/>
    <w:rsid w:val="00052263"/>
    <w:rsid w:val="0008328D"/>
    <w:rsid w:val="000921C5"/>
    <w:rsid w:val="00095A73"/>
    <w:rsid w:val="000B0501"/>
    <w:rsid w:val="000B3AC7"/>
    <w:rsid w:val="000B4A6F"/>
    <w:rsid w:val="000B5112"/>
    <w:rsid w:val="000C30B0"/>
    <w:rsid w:val="000C322D"/>
    <w:rsid w:val="000D025A"/>
    <w:rsid w:val="000D172D"/>
    <w:rsid w:val="000D1B0C"/>
    <w:rsid w:val="000E0B6A"/>
    <w:rsid w:val="000E0E9A"/>
    <w:rsid w:val="000E235C"/>
    <w:rsid w:val="000E3B84"/>
    <w:rsid w:val="000E548B"/>
    <w:rsid w:val="000E7A7D"/>
    <w:rsid w:val="000F0C88"/>
    <w:rsid w:val="00104352"/>
    <w:rsid w:val="00107859"/>
    <w:rsid w:val="00114211"/>
    <w:rsid w:val="0012154E"/>
    <w:rsid w:val="00122300"/>
    <w:rsid w:val="00125D4C"/>
    <w:rsid w:val="00140BEF"/>
    <w:rsid w:val="00145100"/>
    <w:rsid w:val="00153709"/>
    <w:rsid w:val="00154731"/>
    <w:rsid w:val="001569A8"/>
    <w:rsid w:val="0016693F"/>
    <w:rsid w:val="00186573"/>
    <w:rsid w:val="0019160F"/>
    <w:rsid w:val="00191A15"/>
    <w:rsid w:val="001C74C0"/>
    <w:rsid w:val="001D68FF"/>
    <w:rsid w:val="001D7483"/>
    <w:rsid w:val="001E1F29"/>
    <w:rsid w:val="001F1A63"/>
    <w:rsid w:val="00200B9D"/>
    <w:rsid w:val="00202AF9"/>
    <w:rsid w:val="00210C80"/>
    <w:rsid w:val="00212B58"/>
    <w:rsid w:val="0021697B"/>
    <w:rsid w:val="00224C19"/>
    <w:rsid w:val="00225B29"/>
    <w:rsid w:val="00232BD4"/>
    <w:rsid w:val="00232D6B"/>
    <w:rsid w:val="00240773"/>
    <w:rsid w:val="00241E8C"/>
    <w:rsid w:val="002476A9"/>
    <w:rsid w:val="00264AAE"/>
    <w:rsid w:val="002701BD"/>
    <w:rsid w:val="002710F3"/>
    <w:rsid w:val="00271A89"/>
    <w:rsid w:val="00271FBD"/>
    <w:rsid w:val="0027600F"/>
    <w:rsid w:val="00277590"/>
    <w:rsid w:val="002803BE"/>
    <w:rsid w:val="00283D6E"/>
    <w:rsid w:val="00284574"/>
    <w:rsid w:val="00292599"/>
    <w:rsid w:val="0029305B"/>
    <w:rsid w:val="002951CC"/>
    <w:rsid w:val="00295B16"/>
    <w:rsid w:val="002A4FB0"/>
    <w:rsid w:val="002A6C33"/>
    <w:rsid w:val="002A6EE3"/>
    <w:rsid w:val="002B136E"/>
    <w:rsid w:val="002D72AE"/>
    <w:rsid w:val="002E2979"/>
    <w:rsid w:val="002F3016"/>
    <w:rsid w:val="003026B8"/>
    <w:rsid w:val="00311E87"/>
    <w:rsid w:val="003232F7"/>
    <w:rsid w:val="00323753"/>
    <w:rsid w:val="00324ECE"/>
    <w:rsid w:val="00326910"/>
    <w:rsid w:val="0033410D"/>
    <w:rsid w:val="00334E3A"/>
    <w:rsid w:val="00352A7A"/>
    <w:rsid w:val="00355E67"/>
    <w:rsid w:val="00357B9B"/>
    <w:rsid w:val="003658E4"/>
    <w:rsid w:val="00382CE6"/>
    <w:rsid w:val="00385960"/>
    <w:rsid w:val="00386D3E"/>
    <w:rsid w:val="003A4764"/>
    <w:rsid w:val="003A7128"/>
    <w:rsid w:val="003A76CA"/>
    <w:rsid w:val="003B29AF"/>
    <w:rsid w:val="003B46D0"/>
    <w:rsid w:val="003C2076"/>
    <w:rsid w:val="003D0B7E"/>
    <w:rsid w:val="003F0ABA"/>
    <w:rsid w:val="003F0D26"/>
    <w:rsid w:val="003F2B41"/>
    <w:rsid w:val="00405562"/>
    <w:rsid w:val="00405930"/>
    <w:rsid w:val="004112CC"/>
    <w:rsid w:val="00411650"/>
    <w:rsid w:val="00411845"/>
    <w:rsid w:val="00416DE0"/>
    <w:rsid w:val="00425B18"/>
    <w:rsid w:val="00431445"/>
    <w:rsid w:val="00433730"/>
    <w:rsid w:val="0043566B"/>
    <w:rsid w:val="0043648C"/>
    <w:rsid w:val="004427CC"/>
    <w:rsid w:val="00471D6E"/>
    <w:rsid w:val="00476190"/>
    <w:rsid w:val="004778EC"/>
    <w:rsid w:val="00481F60"/>
    <w:rsid w:val="00483ED3"/>
    <w:rsid w:val="00485A3E"/>
    <w:rsid w:val="00486248"/>
    <w:rsid w:val="00487107"/>
    <w:rsid w:val="00490859"/>
    <w:rsid w:val="004A2E2B"/>
    <w:rsid w:val="004A5F4B"/>
    <w:rsid w:val="004A7D20"/>
    <w:rsid w:val="004B1739"/>
    <w:rsid w:val="004B43E9"/>
    <w:rsid w:val="004B5B18"/>
    <w:rsid w:val="004C01AC"/>
    <w:rsid w:val="004C2C61"/>
    <w:rsid w:val="004C389D"/>
    <w:rsid w:val="004C4DE1"/>
    <w:rsid w:val="004D11F0"/>
    <w:rsid w:val="004D45F0"/>
    <w:rsid w:val="004D6B8F"/>
    <w:rsid w:val="004E20E6"/>
    <w:rsid w:val="0050163D"/>
    <w:rsid w:val="005038D2"/>
    <w:rsid w:val="00507499"/>
    <w:rsid w:val="00510A34"/>
    <w:rsid w:val="00516F04"/>
    <w:rsid w:val="00525FB1"/>
    <w:rsid w:val="00532382"/>
    <w:rsid w:val="00535B8B"/>
    <w:rsid w:val="00543116"/>
    <w:rsid w:val="005444BE"/>
    <w:rsid w:val="00552764"/>
    <w:rsid w:val="00556128"/>
    <w:rsid w:val="00566C2E"/>
    <w:rsid w:val="00582CB4"/>
    <w:rsid w:val="00582EFA"/>
    <w:rsid w:val="00591248"/>
    <w:rsid w:val="00594718"/>
    <w:rsid w:val="005B44A6"/>
    <w:rsid w:val="005B4B39"/>
    <w:rsid w:val="005C32E3"/>
    <w:rsid w:val="005C54FF"/>
    <w:rsid w:val="005C5EF0"/>
    <w:rsid w:val="005E39BC"/>
    <w:rsid w:val="005E4FCC"/>
    <w:rsid w:val="005E7564"/>
    <w:rsid w:val="00615CC8"/>
    <w:rsid w:val="00624455"/>
    <w:rsid w:val="00626897"/>
    <w:rsid w:val="00636643"/>
    <w:rsid w:val="00643606"/>
    <w:rsid w:val="00646DD8"/>
    <w:rsid w:val="00646DF9"/>
    <w:rsid w:val="00647F48"/>
    <w:rsid w:val="00655C05"/>
    <w:rsid w:val="0066109D"/>
    <w:rsid w:val="00675C9A"/>
    <w:rsid w:val="00682390"/>
    <w:rsid w:val="0068274E"/>
    <w:rsid w:val="00684509"/>
    <w:rsid w:val="00685B96"/>
    <w:rsid w:val="00687EB9"/>
    <w:rsid w:val="00690A6D"/>
    <w:rsid w:val="00696A44"/>
    <w:rsid w:val="006A1434"/>
    <w:rsid w:val="006A250C"/>
    <w:rsid w:val="006A5C50"/>
    <w:rsid w:val="006A7BAC"/>
    <w:rsid w:val="006B00F4"/>
    <w:rsid w:val="006C3668"/>
    <w:rsid w:val="006C5A28"/>
    <w:rsid w:val="006C60E8"/>
    <w:rsid w:val="006D1562"/>
    <w:rsid w:val="006D3817"/>
    <w:rsid w:val="006D3999"/>
    <w:rsid w:val="006D59F1"/>
    <w:rsid w:val="006E0304"/>
    <w:rsid w:val="006F4C6F"/>
    <w:rsid w:val="007013BC"/>
    <w:rsid w:val="0070646E"/>
    <w:rsid w:val="007104EC"/>
    <w:rsid w:val="00720887"/>
    <w:rsid w:val="00720B7C"/>
    <w:rsid w:val="00726282"/>
    <w:rsid w:val="00731B50"/>
    <w:rsid w:val="00733B17"/>
    <w:rsid w:val="00742355"/>
    <w:rsid w:val="007637F8"/>
    <w:rsid w:val="0077153B"/>
    <w:rsid w:val="007732F2"/>
    <w:rsid w:val="00773BAC"/>
    <w:rsid w:val="007862E0"/>
    <w:rsid w:val="00790069"/>
    <w:rsid w:val="007C03A9"/>
    <w:rsid w:val="007D1D22"/>
    <w:rsid w:val="007D2432"/>
    <w:rsid w:val="007E76E3"/>
    <w:rsid w:val="007F68EF"/>
    <w:rsid w:val="007F7C82"/>
    <w:rsid w:val="00827F6B"/>
    <w:rsid w:val="00847C79"/>
    <w:rsid w:val="00852751"/>
    <w:rsid w:val="00856220"/>
    <w:rsid w:val="00862151"/>
    <w:rsid w:val="0086749A"/>
    <w:rsid w:val="00871C90"/>
    <w:rsid w:val="008738A1"/>
    <w:rsid w:val="008A7BDA"/>
    <w:rsid w:val="008B6291"/>
    <w:rsid w:val="008C61BE"/>
    <w:rsid w:val="008C6673"/>
    <w:rsid w:val="008D65AC"/>
    <w:rsid w:val="008D7E0B"/>
    <w:rsid w:val="008F352B"/>
    <w:rsid w:val="008F4E9A"/>
    <w:rsid w:val="009029AA"/>
    <w:rsid w:val="00905118"/>
    <w:rsid w:val="00917249"/>
    <w:rsid w:val="00922AC3"/>
    <w:rsid w:val="00922D69"/>
    <w:rsid w:val="009264FA"/>
    <w:rsid w:val="00932AE4"/>
    <w:rsid w:val="00934310"/>
    <w:rsid w:val="00935508"/>
    <w:rsid w:val="0093787C"/>
    <w:rsid w:val="0095666D"/>
    <w:rsid w:val="00960139"/>
    <w:rsid w:val="009800C5"/>
    <w:rsid w:val="00994D6E"/>
    <w:rsid w:val="009A5D1A"/>
    <w:rsid w:val="009B0300"/>
    <w:rsid w:val="009B0856"/>
    <w:rsid w:val="009B4F39"/>
    <w:rsid w:val="009C241B"/>
    <w:rsid w:val="009C2D3C"/>
    <w:rsid w:val="009E3F40"/>
    <w:rsid w:val="009E4228"/>
    <w:rsid w:val="009E51C0"/>
    <w:rsid w:val="009E7007"/>
    <w:rsid w:val="009E7452"/>
    <w:rsid w:val="009F1DED"/>
    <w:rsid w:val="009F2829"/>
    <w:rsid w:val="009F755F"/>
    <w:rsid w:val="009F7E92"/>
    <w:rsid w:val="00A0306A"/>
    <w:rsid w:val="00A05326"/>
    <w:rsid w:val="00A07377"/>
    <w:rsid w:val="00A07C12"/>
    <w:rsid w:val="00A1209E"/>
    <w:rsid w:val="00A14611"/>
    <w:rsid w:val="00A26BC1"/>
    <w:rsid w:val="00A31C8F"/>
    <w:rsid w:val="00A335C8"/>
    <w:rsid w:val="00A35407"/>
    <w:rsid w:val="00A4051D"/>
    <w:rsid w:val="00A4214E"/>
    <w:rsid w:val="00A522CE"/>
    <w:rsid w:val="00A525AD"/>
    <w:rsid w:val="00A52856"/>
    <w:rsid w:val="00A618B1"/>
    <w:rsid w:val="00A63B60"/>
    <w:rsid w:val="00A711E9"/>
    <w:rsid w:val="00A74156"/>
    <w:rsid w:val="00A75183"/>
    <w:rsid w:val="00A80FE0"/>
    <w:rsid w:val="00A91863"/>
    <w:rsid w:val="00A9324E"/>
    <w:rsid w:val="00AA04AA"/>
    <w:rsid w:val="00AA1111"/>
    <w:rsid w:val="00AA6AB3"/>
    <w:rsid w:val="00AB0E6B"/>
    <w:rsid w:val="00AB3304"/>
    <w:rsid w:val="00AB448E"/>
    <w:rsid w:val="00AC21FE"/>
    <w:rsid w:val="00AC27A6"/>
    <w:rsid w:val="00AC47E8"/>
    <w:rsid w:val="00AC59CA"/>
    <w:rsid w:val="00AE0D51"/>
    <w:rsid w:val="00AE112F"/>
    <w:rsid w:val="00AF2F30"/>
    <w:rsid w:val="00AF363E"/>
    <w:rsid w:val="00AF53F8"/>
    <w:rsid w:val="00AF546A"/>
    <w:rsid w:val="00AF6D38"/>
    <w:rsid w:val="00B04B97"/>
    <w:rsid w:val="00B057AB"/>
    <w:rsid w:val="00B25AEB"/>
    <w:rsid w:val="00B5562F"/>
    <w:rsid w:val="00B578E8"/>
    <w:rsid w:val="00B60876"/>
    <w:rsid w:val="00B652B7"/>
    <w:rsid w:val="00B666EC"/>
    <w:rsid w:val="00B769FD"/>
    <w:rsid w:val="00B81370"/>
    <w:rsid w:val="00B82C47"/>
    <w:rsid w:val="00B94C1E"/>
    <w:rsid w:val="00B97665"/>
    <w:rsid w:val="00BA190F"/>
    <w:rsid w:val="00BA447E"/>
    <w:rsid w:val="00BA75E0"/>
    <w:rsid w:val="00BB4E6E"/>
    <w:rsid w:val="00BB551C"/>
    <w:rsid w:val="00BD2958"/>
    <w:rsid w:val="00BE63F6"/>
    <w:rsid w:val="00BF0B25"/>
    <w:rsid w:val="00BF4E66"/>
    <w:rsid w:val="00C0295E"/>
    <w:rsid w:val="00C0391E"/>
    <w:rsid w:val="00C1071E"/>
    <w:rsid w:val="00C244F1"/>
    <w:rsid w:val="00C2455A"/>
    <w:rsid w:val="00C25CD4"/>
    <w:rsid w:val="00C36F93"/>
    <w:rsid w:val="00C55BC2"/>
    <w:rsid w:val="00C74F76"/>
    <w:rsid w:val="00C8361D"/>
    <w:rsid w:val="00C96690"/>
    <w:rsid w:val="00CA4201"/>
    <w:rsid w:val="00CB5F6B"/>
    <w:rsid w:val="00CC0666"/>
    <w:rsid w:val="00CD43AF"/>
    <w:rsid w:val="00CD576E"/>
    <w:rsid w:val="00CD5971"/>
    <w:rsid w:val="00CE0CBC"/>
    <w:rsid w:val="00CE3F3F"/>
    <w:rsid w:val="00D00A26"/>
    <w:rsid w:val="00D02C88"/>
    <w:rsid w:val="00D12548"/>
    <w:rsid w:val="00D14609"/>
    <w:rsid w:val="00D146EF"/>
    <w:rsid w:val="00D175EE"/>
    <w:rsid w:val="00D21D27"/>
    <w:rsid w:val="00D2271F"/>
    <w:rsid w:val="00D359CF"/>
    <w:rsid w:val="00D36B2B"/>
    <w:rsid w:val="00D40E83"/>
    <w:rsid w:val="00D43094"/>
    <w:rsid w:val="00D46E61"/>
    <w:rsid w:val="00D47C90"/>
    <w:rsid w:val="00D47E3A"/>
    <w:rsid w:val="00D52A94"/>
    <w:rsid w:val="00D57CE1"/>
    <w:rsid w:val="00D61300"/>
    <w:rsid w:val="00D830FC"/>
    <w:rsid w:val="00D841ED"/>
    <w:rsid w:val="00D90E6D"/>
    <w:rsid w:val="00DA4CC1"/>
    <w:rsid w:val="00DA58B6"/>
    <w:rsid w:val="00DB0DA3"/>
    <w:rsid w:val="00DB4C49"/>
    <w:rsid w:val="00DB72CD"/>
    <w:rsid w:val="00DC0C22"/>
    <w:rsid w:val="00DC254D"/>
    <w:rsid w:val="00DC45DE"/>
    <w:rsid w:val="00DD037E"/>
    <w:rsid w:val="00DE3DB7"/>
    <w:rsid w:val="00DE536B"/>
    <w:rsid w:val="00DF4B3A"/>
    <w:rsid w:val="00DF71C9"/>
    <w:rsid w:val="00E056B7"/>
    <w:rsid w:val="00E0634C"/>
    <w:rsid w:val="00E171F1"/>
    <w:rsid w:val="00E2007D"/>
    <w:rsid w:val="00E25A6E"/>
    <w:rsid w:val="00E315AF"/>
    <w:rsid w:val="00E36D7C"/>
    <w:rsid w:val="00E42264"/>
    <w:rsid w:val="00E63E11"/>
    <w:rsid w:val="00E645D2"/>
    <w:rsid w:val="00E668F8"/>
    <w:rsid w:val="00E76BD0"/>
    <w:rsid w:val="00E81009"/>
    <w:rsid w:val="00E85319"/>
    <w:rsid w:val="00E86E3B"/>
    <w:rsid w:val="00E92EB6"/>
    <w:rsid w:val="00E96006"/>
    <w:rsid w:val="00EA2D1E"/>
    <w:rsid w:val="00EA5245"/>
    <w:rsid w:val="00EB3E8E"/>
    <w:rsid w:val="00ED24BC"/>
    <w:rsid w:val="00ED74F1"/>
    <w:rsid w:val="00EE2ECD"/>
    <w:rsid w:val="00EE5B97"/>
    <w:rsid w:val="00F261A2"/>
    <w:rsid w:val="00F332BA"/>
    <w:rsid w:val="00F50BA4"/>
    <w:rsid w:val="00F56831"/>
    <w:rsid w:val="00F657EC"/>
    <w:rsid w:val="00F86A49"/>
    <w:rsid w:val="00F90F13"/>
    <w:rsid w:val="00F92304"/>
    <w:rsid w:val="00FD1237"/>
    <w:rsid w:val="00FD28F6"/>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14</cp:revision>
  <cp:lastPrinted>2026-05-27T17:12:00Z</cp:lastPrinted>
  <dcterms:created xsi:type="dcterms:W3CDTF">2026-05-26T20:11:00Z</dcterms:created>
  <dcterms:modified xsi:type="dcterms:W3CDTF">2026-05-27T18:35:00Z</dcterms:modified>
</cp:coreProperties>
</file>